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3351" w14:textId="77777777" w:rsidR="00034F12" w:rsidRDefault="00034F12">
      <w:pPr>
        <w:pStyle w:val="BodyText"/>
        <w:spacing w:before="198"/>
        <w:ind w:left="0"/>
        <w:rPr>
          <w:rFonts w:ascii="Times New Roman"/>
        </w:rPr>
      </w:pPr>
    </w:p>
    <w:p w14:paraId="3B6F3352" w14:textId="77777777" w:rsidR="00034F12" w:rsidRDefault="000909B2" w:rsidP="001F0A0D">
      <w:pPr>
        <w:pStyle w:val="BodyText"/>
        <w:ind w:left="2979" w:right="2806" w:firstLine="458"/>
        <w:jc w:val="center"/>
      </w:pPr>
      <w:r>
        <w:t xml:space="preserve">UNIVERSITY OF NEBRASKA ‐ LINCOLN </w:t>
      </w:r>
      <w:r>
        <w:rPr>
          <w:spacing w:val="-2"/>
        </w:rPr>
        <w:t>OFFICE</w:t>
      </w:r>
      <w:r>
        <w:rPr>
          <w:spacing w:val="-11"/>
        </w:rPr>
        <w:t xml:space="preserve"> </w:t>
      </w:r>
      <w:r>
        <w:rPr>
          <w:spacing w:val="-2"/>
        </w:rPr>
        <w:t>PROFESSIONALS</w:t>
      </w:r>
      <w:r>
        <w:rPr>
          <w:spacing w:val="-10"/>
        </w:rPr>
        <w:t xml:space="preserve"> </w:t>
      </w:r>
      <w:r>
        <w:rPr>
          <w:spacing w:val="-2"/>
        </w:rPr>
        <w:t>ASSOCIATION</w:t>
      </w:r>
      <w:r>
        <w:rPr>
          <w:spacing w:val="-11"/>
        </w:rPr>
        <w:t xml:space="preserve"> </w:t>
      </w:r>
      <w:r>
        <w:rPr>
          <w:spacing w:val="-2"/>
        </w:rPr>
        <w:t>(UNOPA)</w:t>
      </w:r>
    </w:p>
    <w:p w14:paraId="34CB59C7" w14:textId="4CA3DD8C" w:rsidR="00DF5004" w:rsidRDefault="000909B2" w:rsidP="001F0A0D">
      <w:pPr>
        <w:pStyle w:val="BodyText"/>
        <w:spacing w:before="1"/>
        <w:ind w:left="3949" w:right="3960"/>
        <w:jc w:val="center"/>
        <w:rPr>
          <w:spacing w:val="-2"/>
        </w:rPr>
      </w:pPr>
      <w:r>
        <w:rPr>
          <w:spacing w:val="-2"/>
        </w:rPr>
        <w:t>Bylaws</w:t>
      </w:r>
      <w:r>
        <w:rPr>
          <w:spacing w:val="-11"/>
        </w:rPr>
        <w:t xml:space="preserve"> </w:t>
      </w:r>
      <w:r>
        <w:rPr>
          <w:spacing w:val="-2"/>
        </w:rPr>
        <w:t>Revised</w:t>
      </w:r>
    </w:p>
    <w:p w14:paraId="2890D265" w14:textId="77777777" w:rsidR="004B1A80" w:rsidRDefault="00852B4E" w:rsidP="001F0A0D">
      <w:pPr>
        <w:pStyle w:val="BodyText"/>
        <w:spacing w:before="1"/>
        <w:ind w:left="3949" w:right="3960"/>
        <w:jc w:val="center"/>
        <w:rPr>
          <w:spacing w:val="-2"/>
        </w:rPr>
      </w:pPr>
      <w:r>
        <w:rPr>
          <w:spacing w:val="-2"/>
        </w:rPr>
        <w:t>Approved</w:t>
      </w:r>
    </w:p>
    <w:p w14:paraId="3B6F3354" w14:textId="22300DDE" w:rsidR="00034F12" w:rsidRDefault="00852B4E" w:rsidP="001F0A0D">
      <w:pPr>
        <w:pStyle w:val="BodyText"/>
        <w:spacing w:before="1"/>
        <w:ind w:left="3949" w:right="3960"/>
        <w:jc w:val="center"/>
        <w:rPr>
          <w:spacing w:val="-4"/>
        </w:rPr>
      </w:pPr>
      <w:r>
        <w:rPr>
          <w:spacing w:val="-2"/>
        </w:rPr>
        <w:t>September</w:t>
      </w:r>
      <w:r>
        <w:rPr>
          <w:spacing w:val="2"/>
        </w:rPr>
        <w:t xml:space="preserve"> </w:t>
      </w:r>
      <w:r>
        <w:rPr>
          <w:spacing w:val="-5"/>
        </w:rPr>
        <w:t>11,</w:t>
      </w:r>
      <w:r w:rsidR="00590221">
        <w:rPr>
          <w:spacing w:val="-5"/>
        </w:rPr>
        <w:t xml:space="preserve"> </w:t>
      </w:r>
      <w:r>
        <w:rPr>
          <w:spacing w:val="-4"/>
        </w:rPr>
        <w:t>2023</w:t>
      </w:r>
    </w:p>
    <w:p w14:paraId="3B6F3355" w14:textId="7C009FE1" w:rsidR="00034F12" w:rsidRDefault="005350ED" w:rsidP="00CF64A9">
      <w:pPr>
        <w:pStyle w:val="BodyText"/>
        <w:spacing w:before="1"/>
        <w:ind w:left="3949" w:right="3960"/>
        <w:jc w:val="center"/>
      </w:pPr>
      <w:r>
        <w:rPr>
          <w:spacing w:val="-4"/>
        </w:rPr>
        <w:t>Revised on 2/6/2026</w:t>
      </w:r>
    </w:p>
    <w:p w14:paraId="3B6F3356" w14:textId="77777777" w:rsidR="00034F12" w:rsidRDefault="00034F12">
      <w:pPr>
        <w:pStyle w:val="BodyText"/>
        <w:spacing w:before="74"/>
        <w:ind w:left="0"/>
      </w:pPr>
    </w:p>
    <w:p w14:paraId="3B6F3357" w14:textId="4C51A63C" w:rsidR="00034F12" w:rsidRDefault="000909B2">
      <w:pPr>
        <w:pStyle w:val="Heading1"/>
        <w:ind w:left="200"/>
      </w:pPr>
      <w:r>
        <w:t>Article</w:t>
      </w:r>
      <w:r>
        <w:rPr>
          <w:spacing w:val="-13"/>
        </w:rPr>
        <w:t xml:space="preserve"> </w:t>
      </w:r>
      <w:r>
        <w:t>I</w:t>
      </w:r>
      <w:r>
        <w:rPr>
          <w:spacing w:val="-11"/>
        </w:rPr>
        <w:t xml:space="preserve"> </w:t>
      </w:r>
      <w:r>
        <w:t>‐</w:t>
      </w:r>
      <w:r>
        <w:rPr>
          <w:spacing w:val="-11"/>
        </w:rPr>
        <w:t xml:space="preserve"> </w:t>
      </w:r>
      <w:r w:rsidR="00590221">
        <w:rPr>
          <w:spacing w:val="-4"/>
        </w:rPr>
        <w:t xml:space="preserve"> </w:t>
      </w:r>
    </w:p>
    <w:p w14:paraId="3B6F3358" w14:textId="77777777" w:rsidR="00034F12" w:rsidRDefault="00034F12">
      <w:pPr>
        <w:pStyle w:val="BodyText"/>
        <w:spacing w:before="5"/>
        <w:ind w:left="0"/>
        <w:rPr>
          <w:b/>
        </w:rPr>
      </w:pPr>
    </w:p>
    <w:p w14:paraId="3B6F3359" w14:textId="77777777" w:rsidR="00034F12" w:rsidRDefault="000909B2">
      <w:pPr>
        <w:pStyle w:val="BodyText"/>
        <w:ind w:left="200" w:right="79" w:hanging="1"/>
      </w:pPr>
      <w:r>
        <w:t>The</w:t>
      </w:r>
      <w:r>
        <w:rPr>
          <w:spacing w:val="-13"/>
        </w:rPr>
        <w:t xml:space="preserve"> </w:t>
      </w:r>
      <w:r>
        <w:t>name</w:t>
      </w:r>
      <w:r>
        <w:rPr>
          <w:spacing w:val="-12"/>
        </w:rPr>
        <w:t xml:space="preserve"> </w:t>
      </w:r>
      <w:r>
        <w:t>of</w:t>
      </w:r>
      <w:r>
        <w:rPr>
          <w:spacing w:val="-13"/>
        </w:rPr>
        <w:t xml:space="preserve"> </w:t>
      </w:r>
      <w:r>
        <w:t>this</w:t>
      </w:r>
      <w:r>
        <w:rPr>
          <w:spacing w:val="-12"/>
        </w:rPr>
        <w:t xml:space="preserve"> </w:t>
      </w:r>
      <w:r>
        <w:t>organization</w:t>
      </w:r>
      <w:r>
        <w:rPr>
          <w:spacing w:val="-13"/>
        </w:rPr>
        <w:t xml:space="preserve"> </w:t>
      </w:r>
      <w:r>
        <w:t>shall</w:t>
      </w:r>
      <w:r>
        <w:rPr>
          <w:spacing w:val="-8"/>
        </w:rPr>
        <w:t xml:space="preserve"> </w:t>
      </w:r>
      <w:r>
        <w:t>be</w:t>
      </w:r>
      <w:r>
        <w:rPr>
          <w:spacing w:val="-11"/>
        </w:rPr>
        <w:t xml:space="preserve"> </w:t>
      </w:r>
      <w:r>
        <w:t>the</w:t>
      </w:r>
      <w:r>
        <w:rPr>
          <w:spacing w:val="-11"/>
        </w:rPr>
        <w:t xml:space="preserve"> </w:t>
      </w:r>
      <w:r>
        <w:t>University</w:t>
      </w:r>
      <w:r>
        <w:rPr>
          <w:spacing w:val="-13"/>
        </w:rPr>
        <w:t xml:space="preserve"> </w:t>
      </w:r>
      <w:r>
        <w:t>of</w:t>
      </w:r>
      <w:r>
        <w:rPr>
          <w:spacing w:val="-12"/>
        </w:rPr>
        <w:t xml:space="preserve"> </w:t>
      </w:r>
      <w:r>
        <w:t>Nebraska‐Lincoln</w:t>
      </w:r>
      <w:r>
        <w:rPr>
          <w:spacing w:val="-11"/>
        </w:rPr>
        <w:t xml:space="preserve"> </w:t>
      </w:r>
      <w:r>
        <w:t>Office</w:t>
      </w:r>
      <w:r>
        <w:rPr>
          <w:spacing w:val="-11"/>
        </w:rPr>
        <w:t xml:space="preserve"> </w:t>
      </w:r>
      <w:r>
        <w:t>Professionals</w:t>
      </w:r>
      <w:r>
        <w:rPr>
          <w:spacing w:val="-13"/>
        </w:rPr>
        <w:t xml:space="preserve"> </w:t>
      </w:r>
      <w:r>
        <w:t xml:space="preserve">Association </w:t>
      </w:r>
      <w:r>
        <w:rPr>
          <w:spacing w:val="-2"/>
        </w:rPr>
        <w:t>(UNOPA).</w:t>
      </w:r>
    </w:p>
    <w:p w14:paraId="3B6F335A" w14:textId="77777777" w:rsidR="00034F12" w:rsidRDefault="00034F12">
      <w:pPr>
        <w:pStyle w:val="BodyText"/>
        <w:spacing w:before="4"/>
        <w:ind w:left="0"/>
      </w:pPr>
    </w:p>
    <w:p w14:paraId="3B6F335B" w14:textId="77777777" w:rsidR="00034F12" w:rsidRDefault="000909B2">
      <w:pPr>
        <w:pStyle w:val="Heading1"/>
        <w:ind w:left="200"/>
      </w:pPr>
      <w:r>
        <w:t>Article</w:t>
      </w:r>
      <w:r>
        <w:rPr>
          <w:spacing w:val="-13"/>
        </w:rPr>
        <w:t xml:space="preserve"> </w:t>
      </w:r>
      <w:r>
        <w:t>II</w:t>
      </w:r>
      <w:r>
        <w:rPr>
          <w:spacing w:val="-12"/>
        </w:rPr>
        <w:t xml:space="preserve"> </w:t>
      </w:r>
      <w:r>
        <w:t>‐</w:t>
      </w:r>
      <w:r>
        <w:rPr>
          <w:spacing w:val="-13"/>
        </w:rPr>
        <w:t xml:space="preserve"> </w:t>
      </w:r>
      <w:r>
        <w:t>Purpose</w:t>
      </w:r>
      <w:r>
        <w:rPr>
          <w:spacing w:val="-11"/>
        </w:rPr>
        <w:t xml:space="preserve"> </w:t>
      </w:r>
      <w:r>
        <w:t>and</w:t>
      </w:r>
      <w:r>
        <w:rPr>
          <w:spacing w:val="-10"/>
        </w:rPr>
        <w:t xml:space="preserve"> </w:t>
      </w:r>
      <w:r>
        <w:rPr>
          <w:spacing w:val="-2"/>
        </w:rPr>
        <w:t>Objectives</w:t>
      </w:r>
    </w:p>
    <w:p w14:paraId="3B6F335C" w14:textId="77777777" w:rsidR="00034F12" w:rsidRDefault="00034F12">
      <w:pPr>
        <w:pStyle w:val="BodyText"/>
        <w:spacing w:before="13"/>
        <w:ind w:left="0"/>
        <w:rPr>
          <w:b/>
        </w:rPr>
      </w:pPr>
    </w:p>
    <w:p w14:paraId="3B6F335D" w14:textId="77777777" w:rsidR="00034F12" w:rsidRDefault="000909B2">
      <w:pPr>
        <w:pStyle w:val="BodyText"/>
        <w:ind w:left="100" w:right="79"/>
      </w:pPr>
      <w:r>
        <w:t>The purpose of UNOPA is to provide professional development and networking for educational office professionals</w:t>
      </w:r>
      <w:r>
        <w:rPr>
          <w:spacing w:val="-4"/>
        </w:rPr>
        <w:t xml:space="preserve"> </w:t>
      </w:r>
      <w:r>
        <w:t>within</w:t>
      </w:r>
      <w:r>
        <w:rPr>
          <w:spacing w:val="-8"/>
        </w:rPr>
        <w:t xml:space="preserve"> </w:t>
      </w:r>
      <w:r>
        <w:t>the</w:t>
      </w:r>
      <w:r>
        <w:rPr>
          <w:spacing w:val="-7"/>
        </w:rPr>
        <w:t xml:space="preserve"> </w:t>
      </w:r>
      <w:r>
        <w:t>University</w:t>
      </w:r>
      <w:r>
        <w:rPr>
          <w:spacing w:val="-13"/>
        </w:rPr>
        <w:t xml:space="preserve"> </w:t>
      </w:r>
      <w:r>
        <w:t>of</w:t>
      </w:r>
      <w:r>
        <w:rPr>
          <w:spacing w:val="-5"/>
        </w:rPr>
        <w:t xml:space="preserve"> </w:t>
      </w:r>
      <w:r>
        <w:t>Nebraska</w:t>
      </w:r>
      <w:r>
        <w:rPr>
          <w:spacing w:val="-4"/>
        </w:rPr>
        <w:t xml:space="preserve"> </w:t>
      </w:r>
      <w:r>
        <w:t>–</w:t>
      </w:r>
      <w:r>
        <w:rPr>
          <w:spacing w:val="-4"/>
        </w:rPr>
        <w:t xml:space="preserve"> </w:t>
      </w:r>
      <w:r>
        <w:t>Lincoln.</w:t>
      </w:r>
      <w:r>
        <w:rPr>
          <w:spacing w:val="-3"/>
        </w:rPr>
        <w:t xml:space="preserve"> </w:t>
      </w:r>
      <w:r>
        <w:t>We</w:t>
      </w:r>
      <w:r>
        <w:rPr>
          <w:spacing w:val="-10"/>
        </w:rPr>
        <w:t xml:space="preserve"> </w:t>
      </w:r>
      <w:r>
        <w:t>acknowledge</w:t>
      </w:r>
      <w:r>
        <w:rPr>
          <w:spacing w:val="-8"/>
        </w:rPr>
        <w:t xml:space="preserve"> </w:t>
      </w:r>
      <w:r>
        <w:t>the</w:t>
      </w:r>
      <w:r>
        <w:rPr>
          <w:spacing w:val="-9"/>
        </w:rPr>
        <w:t xml:space="preserve"> </w:t>
      </w:r>
      <w:r>
        <w:t>unique</w:t>
      </w:r>
      <w:r>
        <w:rPr>
          <w:spacing w:val="-9"/>
        </w:rPr>
        <w:t xml:space="preserve"> </w:t>
      </w:r>
      <w:r>
        <w:t>role</w:t>
      </w:r>
      <w:r>
        <w:rPr>
          <w:spacing w:val="-10"/>
        </w:rPr>
        <w:t xml:space="preserve"> </w:t>
      </w:r>
      <w:r>
        <w:t>of</w:t>
      </w:r>
      <w:r>
        <w:rPr>
          <w:spacing w:val="-10"/>
        </w:rPr>
        <w:t xml:space="preserve"> </w:t>
      </w:r>
      <w:r>
        <w:t>educational</w:t>
      </w:r>
      <w:r>
        <w:rPr>
          <w:spacing w:val="-7"/>
        </w:rPr>
        <w:t xml:space="preserve"> </w:t>
      </w:r>
      <w:r>
        <w:t>office professionals and the importance of their contributions to the university community.</w:t>
      </w:r>
    </w:p>
    <w:p w14:paraId="3B6F335E" w14:textId="77777777" w:rsidR="00034F12" w:rsidRDefault="00034F12">
      <w:pPr>
        <w:pStyle w:val="BodyText"/>
        <w:spacing w:before="1"/>
        <w:ind w:left="0"/>
      </w:pPr>
    </w:p>
    <w:p w14:paraId="3B6F335F" w14:textId="77777777" w:rsidR="00034F12" w:rsidRDefault="000909B2">
      <w:pPr>
        <w:pStyle w:val="BodyText"/>
        <w:ind w:left="100"/>
      </w:pPr>
      <w:r>
        <w:rPr>
          <w:spacing w:val="-2"/>
        </w:rPr>
        <w:t>UNOPA</w:t>
      </w:r>
      <w:r>
        <w:rPr>
          <w:spacing w:val="-5"/>
        </w:rPr>
        <w:t xml:space="preserve"> </w:t>
      </w:r>
      <w:r>
        <w:rPr>
          <w:spacing w:val="-2"/>
        </w:rPr>
        <w:t>fulfills</w:t>
      </w:r>
      <w:r>
        <w:rPr>
          <w:spacing w:val="-6"/>
        </w:rPr>
        <w:t xml:space="preserve"> </w:t>
      </w:r>
      <w:r>
        <w:rPr>
          <w:spacing w:val="-2"/>
        </w:rPr>
        <w:t>its</w:t>
      </w:r>
      <w:r>
        <w:rPr>
          <w:spacing w:val="-5"/>
        </w:rPr>
        <w:t xml:space="preserve"> </w:t>
      </w:r>
      <w:r>
        <w:rPr>
          <w:spacing w:val="-2"/>
        </w:rPr>
        <w:t>purpose</w:t>
      </w:r>
      <w:r>
        <w:rPr>
          <w:spacing w:val="-7"/>
        </w:rPr>
        <w:t xml:space="preserve"> </w:t>
      </w:r>
      <w:r>
        <w:rPr>
          <w:spacing w:val="-2"/>
        </w:rPr>
        <w:t>through</w:t>
      </w:r>
      <w:r>
        <w:rPr>
          <w:spacing w:val="-5"/>
        </w:rPr>
        <w:t xml:space="preserve"> </w:t>
      </w:r>
      <w:r>
        <w:rPr>
          <w:spacing w:val="-2"/>
        </w:rPr>
        <w:t>the</w:t>
      </w:r>
      <w:r>
        <w:rPr>
          <w:spacing w:val="-6"/>
        </w:rPr>
        <w:t xml:space="preserve"> </w:t>
      </w:r>
      <w:r>
        <w:rPr>
          <w:spacing w:val="-2"/>
        </w:rPr>
        <w:t>following</w:t>
      </w:r>
      <w:r>
        <w:rPr>
          <w:spacing w:val="-4"/>
        </w:rPr>
        <w:t xml:space="preserve"> </w:t>
      </w:r>
      <w:r>
        <w:rPr>
          <w:spacing w:val="-2"/>
        </w:rPr>
        <w:t>actions:</w:t>
      </w:r>
    </w:p>
    <w:p w14:paraId="3B6F3360" w14:textId="77777777" w:rsidR="00034F12" w:rsidRDefault="00034F12">
      <w:pPr>
        <w:pStyle w:val="BodyText"/>
        <w:spacing w:before="12"/>
        <w:ind w:left="0"/>
      </w:pPr>
    </w:p>
    <w:p w14:paraId="3B6F3361" w14:textId="77777777" w:rsidR="00034F12" w:rsidRDefault="000909B2">
      <w:pPr>
        <w:pStyle w:val="ListParagraph"/>
        <w:numPr>
          <w:ilvl w:val="0"/>
          <w:numId w:val="6"/>
        </w:numPr>
        <w:tabs>
          <w:tab w:val="left" w:pos="820"/>
        </w:tabs>
        <w:ind w:right="173" w:hanging="360"/>
      </w:pPr>
      <w:r>
        <w:t>Support</w:t>
      </w:r>
      <w:r>
        <w:rPr>
          <w:spacing w:val="-4"/>
        </w:rPr>
        <w:t xml:space="preserve"> </w:t>
      </w:r>
      <w:r>
        <w:t>office</w:t>
      </w:r>
      <w:r>
        <w:rPr>
          <w:spacing w:val="-6"/>
        </w:rPr>
        <w:t xml:space="preserve"> </w:t>
      </w:r>
      <w:r>
        <w:t>educational</w:t>
      </w:r>
      <w:r>
        <w:rPr>
          <w:spacing w:val="-3"/>
        </w:rPr>
        <w:t xml:space="preserve"> </w:t>
      </w:r>
      <w:r>
        <w:t>professionals</w:t>
      </w:r>
      <w:r>
        <w:rPr>
          <w:spacing w:val="-4"/>
        </w:rPr>
        <w:t xml:space="preserve"> </w:t>
      </w:r>
      <w:r>
        <w:t>to</w:t>
      </w:r>
      <w:r>
        <w:rPr>
          <w:spacing w:val="-4"/>
        </w:rPr>
        <w:t xml:space="preserve"> </w:t>
      </w:r>
      <w:r>
        <w:t>obtain</w:t>
      </w:r>
      <w:r>
        <w:rPr>
          <w:spacing w:val="-4"/>
        </w:rPr>
        <w:t xml:space="preserve"> </w:t>
      </w:r>
      <w:r>
        <w:t>their</w:t>
      </w:r>
      <w:r>
        <w:rPr>
          <w:spacing w:val="-5"/>
        </w:rPr>
        <w:t xml:space="preserve"> </w:t>
      </w:r>
      <w:r>
        <w:t>National</w:t>
      </w:r>
      <w:r>
        <w:rPr>
          <w:spacing w:val="-3"/>
        </w:rPr>
        <w:t xml:space="preserve"> </w:t>
      </w:r>
      <w:r>
        <w:t>Professional</w:t>
      </w:r>
      <w:r>
        <w:rPr>
          <w:spacing w:val="-4"/>
        </w:rPr>
        <w:t xml:space="preserve"> </w:t>
      </w:r>
      <w:r>
        <w:t>Standards</w:t>
      </w:r>
      <w:r>
        <w:rPr>
          <w:spacing w:val="-4"/>
        </w:rPr>
        <w:t xml:space="preserve"> </w:t>
      </w:r>
      <w:r>
        <w:t>Program</w:t>
      </w:r>
      <w:r>
        <w:rPr>
          <w:spacing w:val="-5"/>
        </w:rPr>
        <w:t xml:space="preserve"> </w:t>
      </w:r>
      <w:r>
        <w:t xml:space="preserve">(PSP) certification by sponsoring workshops and promoting participation in the Nebraska Educational Office Professionals Association (NEOPA) and the National Association of Educational Office Professionals </w:t>
      </w:r>
      <w:r>
        <w:rPr>
          <w:spacing w:val="-2"/>
        </w:rPr>
        <w:t>(NAEOP).</w:t>
      </w:r>
    </w:p>
    <w:p w14:paraId="3B6F3362" w14:textId="77777777" w:rsidR="00034F12" w:rsidRDefault="00034F12">
      <w:pPr>
        <w:pStyle w:val="BodyText"/>
        <w:spacing w:before="13"/>
        <w:ind w:left="0"/>
      </w:pPr>
    </w:p>
    <w:p w14:paraId="3B6F3363" w14:textId="77777777" w:rsidR="00034F12" w:rsidRDefault="000909B2">
      <w:pPr>
        <w:pStyle w:val="ListParagraph"/>
        <w:numPr>
          <w:ilvl w:val="0"/>
          <w:numId w:val="6"/>
        </w:numPr>
        <w:tabs>
          <w:tab w:val="left" w:pos="820"/>
        </w:tabs>
        <w:spacing w:before="1"/>
        <w:ind w:right="138" w:hanging="360"/>
      </w:pPr>
      <w:r>
        <w:t>Encourage</w:t>
      </w:r>
      <w:r>
        <w:rPr>
          <w:spacing w:val="-4"/>
        </w:rPr>
        <w:t xml:space="preserve"> </w:t>
      </w:r>
      <w:r>
        <w:t>all</w:t>
      </w:r>
      <w:r>
        <w:rPr>
          <w:spacing w:val="-2"/>
        </w:rPr>
        <w:t xml:space="preserve"> </w:t>
      </w:r>
      <w:r>
        <w:t>members</w:t>
      </w:r>
      <w:r>
        <w:rPr>
          <w:spacing w:val="-2"/>
        </w:rPr>
        <w:t xml:space="preserve"> </w:t>
      </w:r>
      <w:r>
        <w:t>to</w:t>
      </w:r>
      <w:r>
        <w:rPr>
          <w:spacing w:val="-2"/>
        </w:rPr>
        <w:t xml:space="preserve"> </w:t>
      </w:r>
      <w:r>
        <w:t>interact</w:t>
      </w:r>
      <w:r>
        <w:rPr>
          <w:spacing w:val="-4"/>
        </w:rPr>
        <w:t xml:space="preserve"> </w:t>
      </w:r>
      <w:r>
        <w:t>and</w:t>
      </w:r>
      <w:r>
        <w:rPr>
          <w:spacing w:val="-3"/>
        </w:rPr>
        <w:t xml:space="preserve"> </w:t>
      </w:r>
      <w:r>
        <w:t>learn</w:t>
      </w:r>
      <w:r>
        <w:rPr>
          <w:spacing w:val="-4"/>
        </w:rPr>
        <w:t xml:space="preserve"> </w:t>
      </w:r>
      <w:r>
        <w:t>from</w:t>
      </w:r>
      <w:r>
        <w:rPr>
          <w:spacing w:val="-4"/>
        </w:rPr>
        <w:t xml:space="preserve"> </w:t>
      </w:r>
      <w:r>
        <w:t>one</w:t>
      </w:r>
      <w:r>
        <w:rPr>
          <w:spacing w:val="-3"/>
        </w:rPr>
        <w:t xml:space="preserve"> </w:t>
      </w:r>
      <w:r>
        <w:t>another</w:t>
      </w:r>
      <w:r>
        <w:rPr>
          <w:spacing w:val="-2"/>
        </w:rPr>
        <w:t xml:space="preserve"> </w:t>
      </w:r>
      <w:r>
        <w:t>through</w:t>
      </w:r>
      <w:r>
        <w:rPr>
          <w:spacing w:val="-2"/>
        </w:rPr>
        <w:t xml:space="preserve"> </w:t>
      </w:r>
      <w:r>
        <w:t>classes,</w:t>
      </w:r>
      <w:r>
        <w:rPr>
          <w:spacing w:val="-4"/>
        </w:rPr>
        <w:t xml:space="preserve"> </w:t>
      </w:r>
      <w:r>
        <w:t>workshops</w:t>
      </w:r>
      <w:r>
        <w:rPr>
          <w:spacing w:val="-2"/>
        </w:rPr>
        <w:t xml:space="preserve"> </w:t>
      </w:r>
      <w:r>
        <w:t>and</w:t>
      </w:r>
      <w:r>
        <w:rPr>
          <w:spacing w:val="-3"/>
        </w:rPr>
        <w:t xml:space="preserve"> </w:t>
      </w:r>
      <w:r>
        <w:t>serving on various University or UNOPA committees and networking events.</w:t>
      </w:r>
    </w:p>
    <w:p w14:paraId="3B6F3364" w14:textId="77777777" w:rsidR="00034F12" w:rsidRDefault="000909B2">
      <w:pPr>
        <w:pStyle w:val="ListParagraph"/>
        <w:numPr>
          <w:ilvl w:val="0"/>
          <w:numId w:val="6"/>
        </w:numPr>
        <w:tabs>
          <w:tab w:val="left" w:pos="819"/>
        </w:tabs>
        <w:spacing w:before="268"/>
        <w:ind w:left="819" w:hanging="359"/>
      </w:pPr>
      <w:r>
        <w:t>Develop</w:t>
      </w:r>
      <w:r>
        <w:rPr>
          <w:spacing w:val="-7"/>
        </w:rPr>
        <w:t xml:space="preserve"> </w:t>
      </w:r>
      <w:r>
        <w:t>leadership</w:t>
      </w:r>
      <w:r>
        <w:rPr>
          <w:spacing w:val="-6"/>
        </w:rPr>
        <w:t xml:space="preserve"> </w:t>
      </w:r>
      <w:r>
        <w:t>skills</w:t>
      </w:r>
      <w:r>
        <w:rPr>
          <w:spacing w:val="-5"/>
        </w:rPr>
        <w:t xml:space="preserve"> </w:t>
      </w:r>
      <w:r>
        <w:t>by</w:t>
      </w:r>
      <w:r>
        <w:rPr>
          <w:spacing w:val="-7"/>
        </w:rPr>
        <w:t xml:space="preserve"> </w:t>
      </w:r>
      <w:r>
        <w:t>serving</w:t>
      </w:r>
      <w:r>
        <w:rPr>
          <w:spacing w:val="-8"/>
        </w:rPr>
        <w:t xml:space="preserve"> </w:t>
      </w:r>
      <w:r>
        <w:t>as</w:t>
      </w:r>
      <w:r>
        <w:rPr>
          <w:spacing w:val="-6"/>
        </w:rPr>
        <w:t xml:space="preserve"> </w:t>
      </w:r>
      <w:r>
        <w:t>officers</w:t>
      </w:r>
      <w:r>
        <w:rPr>
          <w:spacing w:val="-6"/>
        </w:rPr>
        <w:t xml:space="preserve"> </w:t>
      </w:r>
      <w:r>
        <w:t>and</w:t>
      </w:r>
      <w:r>
        <w:rPr>
          <w:spacing w:val="-6"/>
        </w:rPr>
        <w:t xml:space="preserve"> </w:t>
      </w:r>
      <w:r>
        <w:t>leading</w:t>
      </w:r>
      <w:r>
        <w:rPr>
          <w:spacing w:val="-6"/>
        </w:rPr>
        <w:t xml:space="preserve"> </w:t>
      </w:r>
      <w:r>
        <w:t>committees</w:t>
      </w:r>
      <w:r>
        <w:rPr>
          <w:spacing w:val="-6"/>
        </w:rPr>
        <w:t xml:space="preserve"> </w:t>
      </w:r>
      <w:r>
        <w:t>of</w:t>
      </w:r>
      <w:r>
        <w:rPr>
          <w:spacing w:val="-6"/>
        </w:rPr>
        <w:t xml:space="preserve"> </w:t>
      </w:r>
      <w:r>
        <w:rPr>
          <w:spacing w:val="-2"/>
        </w:rPr>
        <w:t>UNOPA.</w:t>
      </w:r>
    </w:p>
    <w:p w14:paraId="3B6F3365" w14:textId="77777777" w:rsidR="00034F12" w:rsidRDefault="00034F12">
      <w:pPr>
        <w:pStyle w:val="BodyText"/>
        <w:spacing w:before="7"/>
        <w:ind w:left="0"/>
      </w:pPr>
    </w:p>
    <w:p w14:paraId="3B6F3366" w14:textId="77777777" w:rsidR="00034F12" w:rsidRDefault="000909B2">
      <w:pPr>
        <w:pStyle w:val="ListParagraph"/>
        <w:numPr>
          <w:ilvl w:val="0"/>
          <w:numId w:val="6"/>
        </w:numPr>
        <w:tabs>
          <w:tab w:val="left" w:pos="820"/>
        </w:tabs>
        <w:ind w:hanging="360"/>
        <w:rPr>
          <w:sz w:val="20"/>
        </w:rPr>
      </w:pPr>
      <w:r>
        <w:t>Model</w:t>
      </w:r>
      <w:r>
        <w:rPr>
          <w:spacing w:val="-9"/>
        </w:rPr>
        <w:t xml:space="preserve"> </w:t>
      </w:r>
      <w:r>
        <w:t>and</w:t>
      </w:r>
      <w:r>
        <w:rPr>
          <w:spacing w:val="-10"/>
        </w:rPr>
        <w:t xml:space="preserve"> </w:t>
      </w:r>
      <w:r>
        <w:t>cultivate</w:t>
      </w:r>
      <w:r>
        <w:rPr>
          <w:spacing w:val="-10"/>
        </w:rPr>
        <w:t xml:space="preserve"> </w:t>
      </w:r>
      <w:r>
        <w:t>inclusive</w:t>
      </w:r>
      <w:r>
        <w:rPr>
          <w:spacing w:val="-10"/>
        </w:rPr>
        <w:t xml:space="preserve"> </w:t>
      </w:r>
      <w:r>
        <w:t>excellence</w:t>
      </w:r>
      <w:r>
        <w:rPr>
          <w:spacing w:val="-10"/>
        </w:rPr>
        <w:t xml:space="preserve"> </w:t>
      </w:r>
      <w:r>
        <w:t>within</w:t>
      </w:r>
      <w:r>
        <w:rPr>
          <w:spacing w:val="-10"/>
        </w:rPr>
        <w:t xml:space="preserve"> </w:t>
      </w:r>
      <w:r>
        <w:t>our</w:t>
      </w:r>
      <w:r>
        <w:rPr>
          <w:spacing w:val="-9"/>
        </w:rPr>
        <w:t xml:space="preserve"> </w:t>
      </w:r>
      <w:r>
        <w:rPr>
          <w:spacing w:val="-2"/>
        </w:rPr>
        <w:t>membership.</w:t>
      </w:r>
    </w:p>
    <w:p w14:paraId="3B6F3367" w14:textId="77777777" w:rsidR="00034F12" w:rsidRDefault="000909B2">
      <w:pPr>
        <w:pStyle w:val="Heading1"/>
        <w:spacing w:before="253"/>
      </w:pPr>
      <w:r>
        <w:t>Article</w:t>
      </w:r>
      <w:r>
        <w:rPr>
          <w:spacing w:val="-6"/>
        </w:rPr>
        <w:t xml:space="preserve"> </w:t>
      </w:r>
      <w:r>
        <w:t>III</w:t>
      </w:r>
      <w:r>
        <w:rPr>
          <w:spacing w:val="-5"/>
        </w:rPr>
        <w:t xml:space="preserve"> </w:t>
      </w:r>
      <w:r>
        <w:t>–</w:t>
      </w:r>
      <w:r>
        <w:rPr>
          <w:spacing w:val="-6"/>
        </w:rPr>
        <w:t xml:space="preserve"> </w:t>
      </w:r>
      <w:r>
        <w:rPr>
          <w:spacing w:val="-2"/>
        </w:rPr>
        <w:t>Membership</w:t>
      </w:r>
    </w:p>
    <w:p w14:paraId="3B6F3368" w14:textId="77777777" w:rsidR="00034F12" w:rsidRDefault="00034F12">
      <w:pPr>
        <w:pStyle w:val="BodyText"/>
        <w:ind w:left="0"/>
        <w:rPr>
          <w:b/>
        </w:rPr>
      </w:pPr>
    </w:p>
    <w:p w14:paraId="3B6F3369" w14:textId="77777777" w:rsidR="00034F12" w:rsidRDefault="000909B2">
      <w:pPr>
        <w:pStyle w:val="BodyText"/>
        <w:ind w:left="100"/>
      </w:pPr>
      <w:r>
        <w:t>Section</w:t>
      </w:r>
      <w:r>
        <w:rPr>
          <w:spacing w:val="-12"/>
        </w:rPr>
        <w:t xml:space="preserve"> </w:t>
      </w:r>
      <w:r>
        <w:rPr>
          <w:spacing w:val="-5"/>
        </w:rPr>
        <w:t>1.</w:t>
      </w:r>
    </w:p>
    <w:p w14:paraId="3B6F336A" w14:textId="77777777" w:rsidR="00034F12" w:rsidRDefault="000909B2">
      <w:pPr>
        <w:pStyle w:val="BodyText"/>
        <w:ind w:left="100" w:right="111"/>
      </w:pPr>
      <w:r>
        <w:t>Membership</w:t>
      </w:r>
      <w:r>
        <w:rPr>
          <w:spacing w:val="-1"/>
        </w:rPr>
        <w:t xml:space="preserve"> </w:t>
      </w:r>
      <w:r>
        <w:t>shall</w:t>
      </w:r>
      <w:r>
        <w:rPr>
          <w:spacing w:val="-4"/>
        </w:rPr>
        <w:t xml:space="preserve"> </w:t>
      </w:r>
      <w:r>
        <w:t>be</w:t>
      </w:r>
      <w:r>
        <w:rPr>
          <w:spacing w:val="-4"/>
        </w:rPr>
        <w:t xml:space="preserve"> </w:t>
      </w:r>
      <w:r>
        <w:t>open</w:t>
      </w:r>
      <w:r>
        <w:rPr>
          <w:spacing w:val="-2"/>
        </w:rPr>
        <w:t xml:space="preserve"> </w:t>
      </w:r>
      <w:r>
        <w:t>to</w:t>
      </w:r>
      <w:r>
        <w:rPr>
          <w:spacing w:val="-3"/>
        </w:rPr>
        <w:t xml:space="preserve"> </w:t>
      </w:r>
      <w:r>
        <w:t>educational</w:t>
      </w:r>
      <w:r>
        <w:rPr>
          <w:spacing w:val="-4"/>
        </w:rPr>
        <w:t xml:space="preserve"> </w:t>
      </w:r>
      <w:r>
        <w:t>office</w:t>
      </w:r>
      <w:r>
        <w:rPr>
          <w:spacing w:val="-4"/>
        </w:rPr>
        <w:t xml:space="preserve"> </w:t>
      </w:r>
      <w:r>
        <w:t>professionals</w:t>
      </w:r>
      <w:r>
        <w:rPr>
          <w:spacing w:val="-3"/>
        </w:rPr>
        <w:t xml:space="preserve"> </w:t>
      </w:r>
      <w:r>
        <w:t>(Office/Service</w:t>
      </w:r>
      <w:r>
        <w:rPr>
          <w:spacing w:val="-6"/>
        </w:rPr>
        <w:t xml:space="preserve"> </w:t>
      </w:r>
      <w:r>
        <w:t>&amp;</w:t>
      </w:r>
      <w:r>
        <w:rPr>
          <w:spacing w:val="-1"/>
        </w:rPr>
        <w:t xml:space="preserve"> </w:t>
      </w:r>
      <w:r>
        <w:t>Managerial</w:t>
      </w:r>
      <w:r>
        <w:rPr>
          <w:spacing w:val="-3"/>
        </w:rPr>
        <w:t xml:space="preserve"> </w:t>
      </w:r>
      <w:r>
        <w:t>Professional)</w:t>
      </w:r>
      <w:r>
        <w:rPr>
          <w:spacing w:val="-3"/>
        </w:rPr>
        <w:t xml:space="preserve"> </w:t>
      </w:r>
      <w:r>
        <w:t>that fall under one of the classifications in Article III, Section 2, at the University of Nebraska ‐ Lincoln.</w:t>
      </w:r>
    </w:p>
    <w:p w14:paraId="3B6F336B" w14:textId="77777777" w:rsidR="00034F12" w:rsidRDefault="000909B2">
      <w:pPr>
        <w:pStyle w:val="BodyText"/>
        <w:spacing w:before="48" w:line="538" w:lineRule="exact"/>
        <w:ind w:left="100" w:right="4504"/>
      </w:pPr>
      <w:r>
        <w:t>The</w:t>
      </w:r>
      <w:r>
        <w:rPr>
          <w:spacing w:val="-5"/>
        </w:rPr>
        <w:t xml:space="preserve"> </w:t>
      </w:r>
      <w:r>
        <w:t>UNOPA</w:t>
      </w:r>
      <w:r>
        <w:rPr>
          <w:spacing w:val="-5"/>
        </w:rPr>
        <w:t xml:space="preserve"> </w:t>
      </w:r>
      <w:r>
        <w:t>membership</w:t>
      </w:r>
      <w:r>
        <w:rPr>
          <w:spacing w:val="-4"/>
        </w:rPr>
        <w:t xml:space="preserve"> </w:t>
      </w:r>
      <w:r>
        <w:t>year</w:t>
      </w:r>
      <w:r>
        <w:rPr>
          <w:spacing w:val="-6"/>
        </w:rPr>
        <w:t xml:space="preserve"> </w:t>
      </w:r>
      <w:r>
        <w:t>is</w:t>
      </w:r>
      <w:r>
        <w:rPr>
          <w:spacing w:val="-6"/>
        </w:rPr>
        <w:t xml:space="preserve"> </w:t>
      </w:r>
      <w:r>
        <w:t>July</w:t>
      </w:r>
      <w:r>
        <w:rPr>
          <w:spacing w:val="-5"/>
        </w:rPr>
        <w:t xml:space="preserve"> </w:t>
      </w:r>
      <w:r>
        <w:t>1</w:t>
      </w:r>
      <w:r>
        <w:rPr>
          <w:spacing w:val="-5"/>
        </w:rPr>
        <w:t xml:space="preserve"> </w:t>
      </w:r>
      <w:r>
        <w:t>through</w:t>
      </w:r>
      <w:r>
        <w:rPr>
          <w:spacing w:val="-4"/>
        </w:rPr>
        <w:t xml:space="preserve"> </w:t>
      </w:r>
      <w:r>
        <w:t>June</w:t>
      </w:r>
      <w:r>
        <w:rPr>
          <w:spacing w:val="-5"/>
        </w:rPr>
        <w:t xml:space="preserve"> </w:t>
      </w:r>
      <w:r>
        <w:t>30. Section 2.</w:t>
      </w:r>
    </w:p>
    <w:p w14:paraId="3B6F336C" w14:textId="77777777" w:rsidR="00034F12" w:rsidRDefault="000909B2">
      <w:pPr>
        <w:pStyle w:val="BodyText"/>
        <w:spacing w:line="219" w:lineRule="exact"/>
        <w:ind w:left="100"/>
      </w:pPr>
      <w:r>
        <w:t>There</w:t>
      </w:r>
      <w:r>
        <w:rPr>
          <w:spacing w:val="-8"/>
        </w:rPr>
        <w:t xml:space="preserve"> </w:t>
      </w:r>
      <w:r>
        <w:t>shall</w:t>
      </w:r>
      <w:r>
        <w:rPr>
          <w:spacing w:val="-5"/>
        </w:rPr>
        <w:t xml:space="preserve"> </w:t>
      </w:r>
      <w:r>
        <w:t>be</w:t>
      </w:r>
      <w:r>
        <w:rPr>
          <w:spacing w:val="-8"/>
        </w:rPr>
        <w:t xml:space="preserve"> </w:t>
      </w:r>
      <w:r>
        <w:t>four</w:t>
      </w:r>
      <w:r>
        <w:rPr>
          <w:spacing w:val="-7"/>
        </w:rPr>
        <w:t xml:space="preserve"> </w:t>
      </w:r>
      <w:r>
        <w:t>classifications</w:t>
      </w:r>
      <w:r>
        <w:rPr>
          <w:spacing w:val="-7"/>
        </w:rPr>
        <w:t xml:space="preserve"> </w:t>
      </w:r>
      <w:r>
        <w:t>of</w:t>
      </w:r>
      <w:r>
        <w:rPr>
          <w:spacing w:val="-7"/>
        </w:rPr>
        <w:t xml:space="preserve"> </w:t>
      </w:r>
      <w:r>
        <w:t>membership:</w:t>
      </w:r>
      <w:r>
        <w:rPr>
          <w:spacing w:val="-8"/>
        </w:rPr>
        <w:t xml:space="preserve"> </w:t>
      </w:r>
      <w:r>
        <w:t>Active,</w:t>
      </w:r>
      <w:r>
        <w:rPr>
          <w:spacing w:val="-7"/>
        </w:rPr>
        <w:t xml:space="preserve"> </w:t>
      </w:r>
      <w:r>
        <w:t>Associate,</w:t>
      </w:r>
      <w:r>
        <w:rPr>
          <w:spacing w:val="-8"/>
        </w:rPr>
        <w:t xml:space="preserve"> </w:t>
      </w:r>
      <w:r>
        <w:t>Retired,</w:t>
      </w:r>
      <w:r>
        <w:rPr>
          <w:spacing w:val="-7"/>
        </w:rPr>
        <w:t xml:space="preserve"> </w:t>
      </w:r>
      <w:r>
        <w:t>and</w:t>
      </w:r>
      <w:r>
        <w:rPr>
          <w:spacing w:val="-7"/>
        </w:rPr>
        <w:t xml:space="preserve"> </w:t>
      </w:r>
      <w:r>
        <w:rPr>
          <w:spacing w:val="-2"/>
        </w:rPr>
        <w:t>Honorary.</w:t>
      </w:r>
    </w:p>
    <w:p w14:paraId="3B6F336D" w14:textId="77777777" w:rsidR="00034F12" w:rsidRDefault="00034F12">
      <w:pPr>
        <w:pStyle w:val="BodyText"/>
        <w:ind w:left="0"/>
      </w:pPr>
    </w:p>
    <w:p w14:paraId="3B6F336E" w14:textId="77777777" w:rsidR="00034F12" w:rsidRDefault="000909B2">
      <w:pPr>
        <w:pStyle w:val="BodyText"/>
        <w:ind w:left="100" w:right="111"/>
      </w:pPr>
      <w:r>
        <w:rPr>
          <w:b/>
        </w:rPr>
        <w:t xml:space="preserve">Active membership </w:t>
      </w:r>
      <w:r>
        <w:t>shall be open to all office personnel (Office/Service &amp; Managerial Professional) in the educational</w:t>
      </w:r>
      <w:r>
        <w:rPr>
          <w:spacing w:val="-3"/>
        </w:rPr>
        <w:t xml:space="preserve"> </w:t>
      </w:r>
      <w:r>
        <w:t>system</w:t>
      </w:r>
      <w:r>
        <w:rPr>
          <w:spacing w:val="-3"/>
        </w:rPr>
        <w:t xml:space="preserve"> </w:t>
      </w:r>
      <w:r>
        <w:t>of</w:t>
      </w:r>
      <w:r>
        <w:rPr>
          <w:spacing w:val="-3"/>
        </w:rPr>
        <w:t xml:space="preserve"> </w:t>
      </w:r>
      <w:r>
        <w:t>the</w:t>
      </w:r>
      <w:r>
        <w:rPr>
          <w:spacing w:val="-2"/>
        </w:rPr>
        <w:t xml:space="preserve"> </w:t>
      </w:r>
      <w:r>
        <w:t>University</w:t>
      </w:r>
      <w:r>
        <w:rPr>
          <w:spacing w:val="-3"/>
        </w:rPr>
        <w:t xml:space="preserve"> </w:t>
      </w:r>
      <w:r>
        <w:t>of</w:t>
      </w:r>
      <w:r>
        <w:rPr>
          <w:spacing w:val="-3"/>
        </w:rPr>
        <w:t xml:space="preserve"> </w:t>
      </w:r>
      <w:r>
        <w:t>Nebraska</w:t>
      </w:r>
      <w:r>
        <w:rPr>
          <w:spacing w:val="-3"/>
        </w:rPr>
        <w:t xml:space="preserve"> </w:t>
      </w:r>
      <w:r>
        <w:t>–</w:t>
      </w:r>
      <w:r>
        <w:rPr>
          <w:spacing w:val="-3"/>
        </w:rPr>
        <w:t xml:space="preserve"> </w:t>
      </w:r>
      <w:r>
        <w:t>Lincoln.</w:t>
      </w:r>
      <w:r>
        <w:rPr>
          <w:spacing w:val="-2"/>
        </w:rPr>
        <w:t xml:space="preserve"> </w:t>
      </w:r>
      <w:r>
        <w:t>Active</w:t>
      </w:r>
      <w:r>
        <w:rPr>
          <w:spacing w:val="-3"/>
        </w:rPr>
        <w:t xml:space="preserve"> </w:t>
      </w:r>
      <w:r>
        <w:t>members</w:t>
      </w:r>
      <w:r>
        <w:rPr>
          <w:spacing w:val="-3"/>
        </w:rPr>
        <w:t xml:space="preserve"> </w:t>
      </w:r>
      <w:r>
        <w:t>shall</w:t>
      </w:r>
      <w:r>
        <w:rPr>
          <w:spacing w:val="-3"/>
        </w:rPr>
        <w:t xml:space="preserve"> </w:t>
      </w:r>
      <w:r>
        <w:t>be</w:t>
      </w:r>
      <w:r>
        <w:rPr>
          <w:spacing w:val="-3"/>
        </w:rPr>
        <w:t xml:space="preserve"> </w:t>
      </w:r>
      <w:r>
        <w:t>entitled</w:t>
      </w:r>
      <w:r>
        <w:rPr>
          <w:spacing w:val="-3"/>
        </w:rPr>
        <w:t xml:space="preserve"> </w:t>
      </w:r>
      <w:r>
        <w:t>to</w:t>
      </w:r>
      <w:r>
        <w:rPr>
          <w:spacing w:val="-3"/>
        </w:rPr>
        <w:t xml:space="preserve"> </w:t>
      </w:r>
      <w:r>
        <w:t>vote,</w:t>
      </w:r>
      <w:r>
        <w:rPr>
          <w:spacing w:val="-3"/>
        </w:rPr>
        <w:t xml:space="preserve"> </w:t>
      </w:r>
      <w:r>
        <w:t>hold</w:t>
      </w:r>
      <w:r>
        <w:rPr>
          <w:spacing w:val="-1"/>
        </w:rPr>
        <w:t xml:space="preserve"> </w:t>
      </w:r>
      <w:r>
        <w:t>an elected or appointed office, and participate in UNOPA activities. Withdrawal from employment at the University of Nebraska‐Lincoln shall constitute a change from Active to Retired or Associate membership.</w:t>
      </w:r>
    </w:p>
    <w:p w14:paraId="3B6F336F" w14:textId="77777777" w:rsidR="00034F12" w:rsidRDefault="00034F12">
      <w:pPr>
        <w:pStyle w:val="BodyText"/>
        <w:ind w:left="0"/>
      </w:pPr>
    </w:p>
    <w:p w14:paraId="3B6F3370" w14:textId="77777777" w:rsidR="00034F12" w:rsidRDefault="000909B2">
      <w:pPr>
        <w:pStyle w:val="BodyText"/>
        <w:ind w:left="100"/>
      </w:pPr>
      <w:r>
        <w:rPr>
          <w:b/>
        </w:rPr>
        <w:t>Associate membership</w:t>
      </w:r>
      <w:r>
        <w:rPr>
          <w:b/>
          <w:spacing w:val="-1"/>
        </w:rPr>
        <w:t xml:space="preserve"> </w:t>
      </w:r>
      <w:r>
        <w:t>shall be open to persons interested</w:t>
      </w:r>
      <w:r>
        <w:rPr>
          <w:spacing w:val="-1"/>
        </w:rPr>
        <w:t xml:space="preserve"> </w:t>
      </w:r>
      <w:r>
        <w:t>in advancing</w:t>
      </w:r>
      <w:r>
        <w:rPr>
          <w:spacing w:val="-1"/>
        </w:rPr>
        <w:t xml:space="preserve"> </w:t>
      </w:r>
      <w:r>
        <w:t>the objectives of the organization but are</w:t>
      </w:r>
      <w:r>
        <w:rPr>
          <w:spacing w:val="-3"/>
        </w:rPr>
        <w:t xml:space="preserve"> </w:t>
      </w:r>
      <w:r>
        <w:t>not</w:t>
      </w:r>
      <w:r>
        <w:rPr>
          <w:spacing w:val="-3"/>
        </w:rPr>
        <w:t xml:space="preserve"> </w:t>
      </w:r>
      <w:r>
        <w:t>eligible</w:t>
      </w:r>
      <w:r>
        <w:rPr>
          <w:spacing w:val="-3"/>
        </w:rPr>
        <w:t xml:space="preserve"> </w:t>
      </w:r>
      <w:r>
        <w:t>to</w:t>
      </w:r>
      <w:r>
        <w:rPr>
          <w:spacing w:val="-1"/>
        </w:rPr>
        <w:t xml:space="preserve"> </w:t>
      </w:r>
      <w:r>
        <w:t>be</w:t>
      </w:r>
      <w:r>
        <w:rPr>
          <w:spacing w:val="-3"/>
        </w:rPr>
        <w:t xml:space="preserve"> </w:t>
      </w:r>
      <w:r>
        <w:t>Active</w:t>
      </w:r>
      <w:r>
        <w:rPr>
          <w:spacing w:val="-2"/>
        </w:rPr>
        <w:t xml:space="preserve"> </w:t>
      </w:r>
      <w:r>
        <w:t>members,</w:t>
      </w:r>
      <w:r>
        <w:rPr>
          <w:spacing w:val="-4"/>
        </w:rPr>
        <w:t xml:space="preserve"> </w:t>
      </w:r>
      <w:r>
        <w:t>and</w:t>
      </w:r>
      <w:r>
        <w:rPr>
          <w:spacing w:val="-3"/>
        </w:rPr>
        <w:t xml:space="preserve"> </w:t>
      </w:r>
      <w:r>
        <w:t>have</w:t>
      </w:r>
      <w:r>
        <w:rPr>
          <w:spacing w:val="-2"/>
        </w:rPr>
        <w:t xml:space="preserve"> </w:t>
      </w:r>
      <w:r>
        <w:t>paid</w:t>
      </w:r>
      <w:r>
        <w:rPr>
          <w:spacing w:val="-3"/>
        </w:rPr>
        <w:t xml:space="preserve"> </w:t>
      </w:r>
      <w:r>
        <w:t>annual</w:t>
      </w:r>
      <w:r>
        <w:rPr>
          <w:spacing w:val="-1"/>
        </w:rPr>
        <w:t xml:space="preserve"> </w:t>
      </w:r>
      <w:r>
        <w:t>dues</w:t>
      </w:r>
      <w:r>
        <w:rPr>
          <w:spacing w:val="-2"/>
        </w:rPr>
        <w:t xml:space="preserve"> </w:t>
      </w:r>
      <w:r>
        <w:t>(e.g.,</w:t>
      </w:r>
      <w:r>
        <w:rPr>
          <w:spacing w:val="-3"/>
        </w:rPr>
        <w:t xml:space="preserve"> </w:t>
      </w:r>
      <w:r>
        <w:t>other</w:t>
      </w:r>
      <w:r>
        <w:rPr>
          <w:spacing w:val="-3"/>
        </w:rPr>
        <w:t xml:space="preserve"> </w:t>
      </w:r>
      <w:r>
        <w:t>area</w:t>
      </w:r>
      <w:r>
        <w:rPr>
          <w:spacing w:val="-3"/>
        </w:rPr>
        <w:t xml:space="preserve"> </w:t>
      </w:r>
      <w:r>
        <w:t>higher</w:t>
      </w:r>
      <w:r>
        <w:rPr>
          <w:spacing w:val="-2"/>
        </w:rPr>
        <w:t xml:space="preserve"> </w:t>
      </w:r>
      <w:r>
        <w:t>education</w:t>
      </w:r>
      <w:r>
        <w:rPr>
          <w:spacing w:val="-3"/>
        </w:rPr>
        <w:t xml:space="preserve"> </w:t>
      </w:r>
      <w:r>
        <w:t>employees and former UNL employees). Associate members may attend any general membership meetings but shall not vote or hold an elected or appointed office. They may serve as committee members.</w:t>
      </w:r>
    </w:p>
    <w:p w14:paraId="3B6F3371" w14:textId="77777777" w:rsidR="00034F12" w:rsidRDefault="00034F12">
      <w:pPr>
        <w:sectPr w:rsidR="00034F12">
          <w:headerReference w:type="default" r:id="rId7"/>
          <w:type w:val="continuous"/>
          <w:pgSz w:w="12240" w:h="15840"/>
          <w:pgMar w:top="980" w:right="960" w:bottom="0" w:left="1120" w:header="722" w:footer="0" w:gutter="0"/>
          <w:pgNumType w:start="1"/>
          <w:cols w:space="720"/>
        </w:sectPr>
      </w:pPr>
    </w:p>
    <w:p w14:paraId="3B6F3372" w14:textId="77777777" w:rsidR="00034F12" w:rsidRDefault="000909B2">
      <w:pPr>
        <w:pStyle w:val="BodyText"/>
        <w:spacing w:before="260"/>
        <w:ind w:left="100" w:right="118"/>
        <w:jc w:val="both"/>
      </w:pPr>
      <w:r>
        <w:rPr>
          <w:b/>
        </w:rPr>
        <w:lastRenderedPageBreak/>
        <w:t>Retired</w:t>
      </w:r>
      <w:r>
        <w:rPr>
          <w:b/>
          <w:spacing w:val="-4"/>
        </w:rPr>
        <w:t xml:space="preserve"> </w:t>
      </w:r>
      <w:r>
        <w:rPr>
          <w:b/>
        </w:rPr>
        <w:t>membership</w:t>
      </w:r>
      <w:r>
        <w:rPr>
          <w:b/>
          <w:spacing w:val="-4"/>
        </w:rPr>
        <w:t xml:space="preserve"> </w:t>
      </w:r>
      <w:r>
        <w:t>shall</w:t>
      </w:r>
      <w:r>
        <w:rPr>
          <w:spacing w:val="-1"/>
        </w:rPr>
        <w:t xml:space="preserve"> </w:t>
      </w:r>
      <w:r>
        <w:t>be</w:t>
      </w:r>
      <w:r>
        <w:rPr>
          <w:spacing w:val="-4"/>
        </w:rPr>
        <w:t xml:space="preserve"> </w:t>
      </w:r>
      <w:r>
        <w:t>open</w:t>
      </w:r>
      <w:r>
        <w:rPr>
          <w:spacing w:val="-4"/>
        </w:rPr>
        <w:t xml:space="preserve"> </w:t>
      </w:r>
      <w:r>
        <w:t>to</w:t>
      </w:r>
      <w:r>
        <w:rPr>
          <w:spacing w:val="-3"/>
        </w:rPr>
        <w:t xml:space="preserve"> </w:t>
      </w:r>
      <w:r>
        <w:t>former</w:t>
      </w:r>
      <w:r>
        <w:rPr>
          <w:spacing w:val="-4"/>
        </w:rPr>
        <w:t xml:space="preserve"> </w:t>
      </w:r>
      <w:r>
        <w:t>Active</w:t>
      </w:r>
      <w:r>
        <w:rPr>
          <w:spacing w:val="-3"/>
        </w:rPr>
        <w:t xml:space="preserve"> </w:t>
      </w:r>
      <w:r>
        <w:t>members</w:t>
      </w:r>
      <w:r>
        <w:rPr>
          <w:spacing w:val="-3"/>
        </w:rPr>
        <w:t xml:space="preserve"> </w:t>
      </w:r>
      <w:r>
        <w:t>retired</w:t>
      </w:r>
      <w:r>
        <w:rPr>
          <w:spacing w:val="-4"/>
        </w:rPr>
        <w:t xml:space="preserve"> </w:t>
      </w:r>
      <w:r>
        <w:t>from</w:t>
      </w:r>
      <w:r>
        <w:rPr>
          <w:spacing w:val="-3"/>
        </w:rPr>
        <w:t xml:space="preserve"> </w:t>
      </w:r>
      <w:r>
        <w:t>the</w:t>
      </w:r>
      <w:r>
        <w:rPr>
          <w:spacing w:val="-2"/>
        </w:rPr>
        <w:t xml:space="preserve"> </w:t>
      </w:r>
      <w:r>
        <w:t>University</w:t>
      </w:r>
      <w:r>
        <w:rPr>
          <w:spacing w:val="-3"/>
        </w:rPr>
        <w:t xml:space="preserve"> </w:t>
      </w:r>
      <w:r>
        <w:t>of</w:t>
      </w:r>
      <w:r>
        <w:rPr>
          <w:spacing w:val="-3"/>
        </w:rPr>
        <w:t xml:space="preserve"> </w:t>
      </w:r>
      <w:r>
        <w:t>Nebraska</w:t>
      </w:r>
      <w:r>
        <w:rPr>
          <w:spacing w:val="-3"/>
        </w:rPr>
        <w:t xml:space="preserve"> </w:t>
      </w:r>
      <w:r>
        <w:t>–</w:t>
      </w:r>
      <w:r>
        <w:rPr>
          <w:spacing w:val="-3"/>
        </w:rPr>
        <w:t xml:space="preserve"> </w:t>
      </w:r>
      <w:r>
        <w:t>Lincoln and</w:t>
      </w:r>
      <w:r>
        <w:rPr>
          <w:spacing w:val="-2"/>
        </w:rPr>
        <w:t xml:space="preserve"> </w:t>
      </w:r>
      <w:r>
        <w:t>desire</w:t>
      </w:r>
      <w:r>
        <w:rPr>
          <w:spacing w:val="-2"/>
        </w:rPr>
        <w:t xml:space="preserve"> </w:t>
      </w:r>
      <w:r>
        <w:t>to advance</w:t>
      </w:r>
      <w:r>
        <w:rPr>
          <w:spacing w:val="-1"/>
        </w:rPr>
        <w:t xml:space="preserve"> </w:t>
      </w:r>
      <w:r>
        <w:t>the purpose</w:t>
      </w:r>
      <w:r>
        <w:rPr>
          <w:spacing w:val="-3"/>
        </w:rPr>
        <w:t xml:space="preserve"> </w:t>
      </w:r>
      <w:r>
        <w:t>and objectives</w:t>
      </w:r>
      <w:r>
        <w:rPr>
          <w:spacing w:val="-1"/>
        </w:rPr>
        <w:t xml:space="preserve"> </w:t>
      </w:r>
      <w:r>
        <w:t>of</w:t>
      </w:r>
      <w:r>
        <w:rPr>
          <w:spacing w:val="-1"/>
        </w:rPr>
        <w:t xml:space="preserve"> </w:t>
      </w:r>
      <w:r>
        <w:t>UNOPA.</w:t>
      </w:r>
      <w:r>
        <w:rPr>
          <w:spacing w:val="-1"/>
        </w:rPr>
        <w:t xml:space="preserve"> </w:t>
      </w:r>
      <w:r>
        <w:t>They</w:t>
      </w:r>
      <w:r>
        <w:rPr>
          <w:spacing w:val="-1"/>
        </w:rPr>
        <w:t xml:space="preserve"> </w:t>
      </w:r>
      <w:r>
        <w:t>shall</w:t>
      </w:r>
      <w:r>
        <w:rPr>
          <w:spacing w:val="-2"/>
        </w:rPr>
        <w:t xml:space="preserve"> </w:t>
      </w:r>
      <w:r>
        <w:t>have</w:t>
      </w:r>
      <w:r>
        <w:rPr>
          <w:spacing w:val="-1"/>
        </w:rPr>
        <w:t xml:space="preserve"> </w:t>
      </w:r>
      <w:r>
        <w:t>the</w:t>
      </w:r>
      <w:r>
        <w:rPr>
          <w:spacing w:val="-2"/>
        </w:rPr>
        <w:t xml:space="preserve"> </w:t>
      </w:r>
      <w:r>
        <w:t>right</w:t>
      </w:r>
      <w:r>
        <w:rPr>
          <w:spacing w:val="-1"/>
        </w:rPr>
        <w:t xml:space="preserve"> </w:t>
      </w:r>
      <w:r>
        <w:t>to</w:t>
      </w:r>
      <w:r>
        <w:rPr>
          <w:spacing w:val="-1"/>
        </w:rPr>
        <w:t xml:space="preserve"> </w:t>
      </w:r>
      <w:r>
        <w:t>vote</w:t>
      </w:r>
      <w:r>
        <w:rPr>
          <w:spacing w:val="-3"/>
        </w:rPr>
        <w:t xml:space="preserve"> </w:t>
      </w:r>
      <w:r>
        <w:t>and</w:t>
      </w:r>
      <w:r>
        <w:rPr>
          <w:spacing w:val="-1"/>
        </w:rPr>
        <w:t xml:space="preserve"> </w:t>
      </w:r>
      <w:r>
        <w:t>may</w:t>
      </w:r>
      <w:r>
        <w:rPr>
          <w:spacing w:val="-1"/>
        </w:rPr>
        <w:t xml:space="preserve"> </w:t>
      </w:r>
      <w:r>
        <w:t>hold</w:t>
      </w:r>
      <w:r>
        <w:rPr>
          <w:spacing w:val="-2"/>
        </w:rPr>
        <w:t xml:space="preserve"> </w:t>
      </w:r>
      <w:r>
        <w:t>an appointed office and serve as committee members.</w:t>
      </w:r>
    </w:p>
    <w:p w14:paraId="3B6F3373" w14:textId="77777777" w:rsidR="00034F12" w:rsidRDefault="00034F12">
      <w:pPr>
        <w:pStyle w:val="BodyText"/>
        <w:ind w:left="0"/>
      </w:pPr>
    </w:p>
    <w:p w14:paraId="3B6F3374" w14:textId="77777777" w:rsidR="00034F12" w:rsidRDefault="000909B2">
      <w:pPr>
        <w:pStyle w:val="BodyText"/>
        <w:ind w:left="100" w:right="111"/>
      </w:pPr>
      <w:r>
        <w:rPr>
          <w:b/>
        </w:rPr>
        <w:t>Honorary</w:t>
      </w:r>
      <w:r>
        <w:rPr>
          <w:b/>
          <w:spacing w:val="-3"/>
        </w:rPr>
        <w:t xml:space="preserve"> </w:t>
      </w:r>
      <w:r>
        <w:rPr>
          <w:b/>
        </w:rPr>
        <w:t>membership</w:t>
      </w:r>
      <w:r>
        <w:rPr>
          <w:b/>
          <w:spacing w:val="-3"/>
        </w:rPr>
        <w:t xml:space="preserve"> </w:t>
      </w:r>
      <w:r>
        <w:t>shall</w:t>
      </w:r>
      <w:r>
        <w:rPr>
          <w:spacing w:val="-3"/>
        </w:rPr>
        <w:t xml:space="preserve"> </w:t>
      </w:r>
      <w:r>
        <w:t>be</w:t>
      </w:r>
      <w:r>
        <w:rPr>
          <w:spacing w:val="-2"/>
        </w:rPr>
        <w:t xml:space="preserve"> </w:t>
      </w:r>
      <w:r>
        <w:t>conferred</w:t>
      </w:r>
      <w:r>
        <w:rPr>
          <w:spacing w:val="-2"/>
        </w:rPr>
        <w:t xml:space="preserve"> </w:t>
      </w:r>
      <w:r>
        <w:t>by</w:t>
      </w:r>
      <w:r>
        <w:rPr>
          <w:spacing w:val="-2"/>
        </w:rPr>
        <w:t xml:space="preserve"> </w:t>
      </w:r>
      <w:r>
        <w:t>a</w:t>
      </w:r>
      <w:r>
        <w:rPr>
          <w:spacing w:val="-3"/>
        </w:rPr>
        <w:t xml:space="preserve"> </w:t>
      </w:r>
      <w:r>
        <w:t>majority</w:t>
      </w:r>
      <w:r>
        <w:rPr>
          <w:spacing w:val="-2"/>
        </w:rPr>
        <w:t xml:space="preserve"> </w:t>
      </w:r>
      <w:r>
        <w:t>vote</w:t>
      </w:r>
      <w:r>
        <w:rPr>
          <w:spacing w:val="-3"/>
        </w:rPr>
        <w:t xml:space="preserve"> </w:t>
      </w:r>
      <w:r>
        <w:t>of</w:t>
      </w:r>
      <w:r>
        <w:rPr>
          <w:spacing w:val="-2"/>
        </w:rPr>
        <w:t xml:space="preserve"> </w:t>
      </w:r>
      <w:r>
        <w:t>the</w:t>
      </w:r>
      <w:r>
        <w:rPr>
          <w:spacing w:val="-2"/>
        </w:rPr>
        <w:t xml:space="preserve"> </w:t>
      </w:r>
      <w:r>
        <w:t>UNOPA</w:t>
      </w:r>
      <w:r>
        <w:rPr>
          <w:spacing w:val="-3"/>
        </w:rPr>
        <w:t xml:space="preserve"> </w:t>
      </w:r>
      <w:r>
        <w:t>Board</w:t>
      </w:r>
      <w:r>
        <w:rPr>
          <w:spacing w:val="-3"/>
        </w:rPr>
        <w:t xml:space="preserve"> </w:t>
      </w:r>
      <w:r>
        <w:t>or</w:t>
      </w:r>
      <w:r>
        <w:rPr>
          <w:spacing w:val="-3"/>
        </w:rPr>
        <w:t xml:space="preserve"> </w:t>
      </w:r>
      <w:r>
        <w:t>the</w:t>
      </w:r>
      <w:r>
        <w:rPr>
          <w:spacing w:val="-2"/>
        </w:rPr>
        <w:t xml:space="preserve"> </w:t>
      </w:r>
      <w:r>
        <w:t>conferring</w:t>
      </w:r>
      <w:r>
        <w:rPr>
          <w:spacing w:val="-3"/>
        </w:rPr>
        <w:t xml:space="preserve"> </w:t>
      </w:r>
      <w:r>
        <w:t>of</w:t>
      </w:r>
      <w:r>
        <w:rPr>
          <w:spacing w:val="-3"/>
        </w:rPr>
        <w:t xml:space="preserve"> </w:t>
      </w:r>
      <w:r>
        <w:t>a</w:t>
      </w:r>
      <w:r>
        <w:rPr>
          <w:spacing w:val="-1"/>
        </w:rPr>
        <w:t xml:space="preserve"> </w:t>
      </w:r>
      <w:r>
        <w:t>UNOPA award. Honorary members are individuals who have made significant contributions to the growth of UNOPA and its membership. They shall not have the right to vote or hold elected or appointed office. There are no dues for this type of membership. This shall be conferred in one‐year increments. (ex. Floyd S. Oldt Boss of the Year Recipient)</w:t>
      </w:r>
    </w:p>
    <w:p w14:paraId="3B6F3375" w14:textId="77777777" w:rsidR="00034F12" w:rsidRDefault="00034F12">
      <w:pPr>
        <w:pStyle w:val="BodyText"/>
        <w:ind w:left="0"/>
      </w:pPr>
    </w:p>
    <w:p w14:paraId="3B6F3376" w14:textId="77777777" w:rsidR="00034F12" w:rsidRDefault="000909B2">
      <w:pPr>
        <w:pStyle w:val="BodyText"/>
        <w:ind w:left="100"/>
      </w:pPr>
      <w:r>
        <w:t>Section</w:t>
      </w:r>
      <w:r>
        <w:rPr>
          <w:spacing w:val="-12"/>
        </w:rPr>
        <w:t xml:space="preserve"> </w:t>
      </w:r>
      <w:r>
        <w:rPr>
          <w:spacing w:val="-5"/>
        </w:rPr>
        <w:t>3.</w:t>
      </w:r>
    </w:p>
    <w:p w14:paraId="3B6F3377" w14:textId="77777777" w:rsidR="00034F12" w:rsidRDefault="000909B2">
      <w:pPr>
        <w:pStyle w:val="BodyText"/>
        <w:spacing w:before="1"/>
        <w:ind w:left="100" w:right="177"/>
      </w:pPr>
      <w:r>
        <w:t>Rights</w:t>
      </w:r>
      <w:r>
        <w:rPr>
          <w:spacing w:val="-3"/>
        </w:rPr>
        <w:t xml:space="preserve"> </w:t>
      </w:r>
      <w:r>
        <w:t>and</w:t>
      </w:r>
      <w:r>
        <w:rPr>
          <w:spacing w:val="-3"/>
        </w:rPr>
        <w:t xml:space="preserve"> </w:t>
      </w:r>
      <w:r>
        <w:t>privileges,</w:t>
      </w:r>
      <w:r>
        <w:rPr>
          <w:spacing w:val="-4"/>
        </w:rPr>
        <w:t xml:space="preserve"> </w:t>
      </w:r>
      <w:r>
        <w:t>services,</w:t>
      </w:r>
      <w:r>
        <w:rPr>
          <w:spacing w:val="-4"/>
        </w:rPr>
        <w:t xml:space="preserve"> </w:t>
      </w:r>
      <w:r>
        <w:t>and</w:t>
      </w:r>
      <w:r>
        <w:rPr>
          <w:spacing w:val="-3"/>
        </w:rPr>
        <w:t xml:space="preserve"> </w:t>
      </w:r>
      <w:r>
        <w:t>obligations</w:t>
      </w:r>
      <w:r>
        <w:rPr>
          <w:spacing w:val="-3"/>
        </w:rPr>
        <w:t xml:space="preserve"> </w:t>
      </w:r>
      <w:r>
        <w:t>of</w:t>
      </w:r>
      <w:r>
        <w:rPr>
          <w:spacing w:val="-4"/>
        </w:rPr>
        <w:t xml:space="preserve"> </w:t>
      </w:r>
      <w:r>
        <w:t>each</w:t>
      </w:r>
      <w:r>
        <w:rPr>
          <w:spacing w:val="-4"/>
        </w:rPr>
        <w:t xml:space="preserve"> </w:t>
      </w:r>
      <w:r>
        <w:t>classification</w:t>
      </w:r>
      <w:r>
        <w:rPr>
          <w:spacing w:val="-3"/>
        </w:rPr>
        <w:t xml:space="preserve"> </w:t>
      </w:r>
      <w:r>
        <w:t>of</w:t>
      </w:r>
      <w:r>
        <w:rPr>
          <w:spacing w:val="-4"/>
        </w:rPr>
        <w:t xml:space="preserve"> </w:t>
      </w:r>
      <w:r>
        <w:t>membership</w:t>
      </w:r>
      <w:r>
        <w:rPr>
          <w:spacing w:val="-4"/>
        </w:rPr>
        <w:t xml:space="preserve"> </w:t>
      </w:r>
      <w:r>
        <w:t>shall</w:t>
      </w:r>
      <w:r>
        <w:rPr>
          <w:spacing w:val="-2"/>
        </w:rPr>
        <w:t xml:space="preserve"> </w:t>
      </w:r>
      <w:r>
        <w:t>be</w:t>
      </w:r>
      <w:r>
        <w:rPr>
          <w:spacing w:val="-3"/>
        </w:rPr>
        <w:t xml:space="preserve"> </w:t>
      </w:r>
      <w:r>
        <w:t>determined</w:t>
      </w:r>
      <w:r>
        <w:rPr>
          <w:spacing w:val="-3"/>
        </w:rPr>
        <w:t xml:space="preserve"> </w:t>
      </w:r>
      <w:r>
        <w:t>by</w:t>
      </w:r>
      <w:r>
        <w:rPr>
          <w:spacing w:val="-4"/>
        </w:rPr>
        <w:t xml:space="preserve"> </w:t>
      </w:r>
      <w:r>
        <w:t>the UNOPA Board. Full membership privileges in UNOPA shall terminate upon failure to pay dues by August 1 of the current fiscal year. Membership shall be restored upon payment of dues.</w:t>
      </w:r>
    </w:p>
    <w:p w14:paraId="3B6F3378" w14:textId="77777777" w:rsidR="00034F12" w:rsidRDefault="00034F12">
      <w:pPr>
        <w:pStyle w:val="BodyText"/>
        <w:spacing w:before="268"/>
        <w:ind w:left="0"/>
      </w:pPr>
    </w:p>
    <w:p w14:paraId="3B6F3379" w14:textId="77777777" w:rsidR="00034F12" w:rsidRDefault="000909B2">
      <w:pPr>
        <w:pStyle w:val="Heading1"/>
      </w:pPr>
      <w:r>
        <w:t>Article</w:t>
      </w:r>
      <w:r>
        <w:rPr>
          <w:spacing w:val="-6"/>
        </w:rPr>
        <w:t xml:space="preserve"> </w:t>
      </w:r>
      <w:r>
        <w:t>IV</w:t>
      </w:r>
      <w:r>
        <w:rPr>
          <w:spacing w:val="-6"/>
        </w:rPr>
        <w:t xml:space="preserve"> </w:t>
      </w:r>
      <w:r>
        <w:t>–</w:t>
      </w:r>
      <w:r>
        <w:rPr>
          <w:spacing w:val="-4"/>
        </w:rPr>
        <w:t xml:space="preserve"> </w:t>
      </w:r>
      <w:r>
        <w:rPr>
          <w:spacing w:val="-2"/>
        </w:rPr>
        <w:t>Officers/Duties</w:t>
      </w:r>
    </w:p>
    <w:p w14:paraId="3B6F337A" w14:textId="77777777" w:rsidR="00034F12" w:rsidRDefault="00034F12">
      <w:pPr>
        <w:pStyle w:val="BodyText"/>
        <w:ind w:left="0"/>
        <w:rPr>
          <w:b/>
        </w:rPr>
      </w:pPr>
    </w:p>
    <w:p w14:paraId="3B6F337B" w14:textId="77777777" w:rsidR="00034F12" w:rsidRDefault="000909B2">
      <w:pPr>
        <w:pStyle w:val="BodyText"/>
        <w:spacing w:before="1" w:line="268" w:lineRule="exact"/>
        <w:ind w:left="100"/>
      </w:pPr>
      <w:r>
        <w:t>Section</w:t>
      </w:r>
      <w:r>
        <w:rPr>
          <w:spacing w:val="-12"/>
        </w:rPr>
        <w:t xml:space="preserve"> </w:t>
      </w:r>
      <w:r>
        <w:rPr>
          <w:spacing w:val="-5"/>
        </w:rPr>
        <w:t>1.</w:t>
      </w:r>
    </w:p>
    <w:p w14:paraId="3B6F337C" w14:textId="31DED6C7" w:rsidR="00034F12" w:rsidRDefault="000909B2">
      <w:pPr>
        <w:pStyle w:val="BodyText"/>
        <w:ind w:left="100" w:right="111"/>
      </w:pPr>
      <w:r>
        <w:t>The elected officers of UNOPA shall be President, President‐elect, Recording Secretary, Corresponding Secretary,</w:t>
      </w:r>
      <w:r>
        <w:rPr>
          <w:spacing w:val="-4"/>
        </w:rPr>
        <w:t xml:space="preserve"> </w:t>
      </w:r>
      <w:r>
        <w:t>Website</w:t>
      </w:r>
      <w:r>
        <w:rPr>
          <w:spacing w:val="-4"/>
        </w:rPr>
        <w:t xml:space="preserve"> </w:t>
      </w:r>
      <w:r>
        <w:t>Manager,</w:t>
      </w:r>
      <w:r>
        <w:rPr>
          <w:spacing w:val="-4"/>
        </w:rPr>
        <w:t xml:space="preserve"> </w:t>
      </w:r>
      <w:r>
        <w:t>Membership</w:t>
      </w:r>
      <w:r>
        <w:rPr>
          <w:spacing w:val="-3"/>
        </w:rPr>
        <w:t xml:space="preserve"> </w:t>
      </w:r>
      <w:r>
        <w:t>Coordinator</w:t>
      </w:r>
      <w:r w:rsidR="00586D62">
        <w:rPr>
          <w:spacing w:val="-4"/>
        </w:rPr>
        <w:t xml:space="preserve">, </w:t>
      </w:r>
      <w:r>
        <w:t>Treasurer</w:t>
      </w:r>
      <w:r w:rsidR="00586D62">
        <w:t xml:space="preserve"> and</w:t>
      </w:r>
      <w:r w:rsidR="00465D4E">
        <w:t xml:space="preserve"> </w:t>
      </w:r>
      <w:r w:rsidR="00C753E2">
        <w:t>Planning Chair</w:t>
      </w:r>
      <w:r>
        <w:t>;</w:t>
      </w:r>
      <w:r>
        <w:rPr>
          <w:spacing w:val="-4"/>
        </w:rPr>
        <w:t xml:space="preserve"> </w:t>
      </w:r>
      <w:r>
        <w:t>all</w:t>
      </w:r>
      <w:r>
        <w:rPr>
          <w:spacing w:val="-4"/>
        </w:rPr>
        <w:t xml:space="preserve"> </w:t>
      </w:r>
      <w:r>
        <w:t>of</w:t>
      </w:r>
      <w:r>
        <w:rPr>
          <w:spacing w:val="-4"/>
        </w:rPr>
        <w:t xml:space="preserve"> </w:t>
      </w:r>
      <w:r>
        <w:t>whom</w:t>
      </w:r>
      <w:r>
        <w:rPr>
          <w:spacing w:val="-4"/>
        </w:rPr>
        <w:t xml:space="preserve"> </w:t>
      </w:r>
      <w:r>
        <w:t>shall</w:t>
      </w:r>
      <w:r>
        <w:rPr>
          <w:spacing w:val="-2"/>
        </w:rPr>
        <w:t xml:space="preserve"> </w:t>
      </w:r>
      <w:r>
        <w:t>be</w:t>
      </w:r>
      <w:r>
        <w:rPr>
          <w:spacing w:val="-3"/>
        </w:rPr>
        <w:t xml:space="preserve"> </w:t>
      </w:r>
      <w:r>
        <w:t>active</w:t>
      </w:r>
      <w:r>
        <w:rPr>
          <w:spacing w:val="-4"/>
        </w:rPr>
        <w:t xml:space="preserve"> </w:t>
      </w:r>
      <w:r>
        <w:t>members</w:t>
      </w:r>
      <w:r>
        <w:rPr>
          <w:spacing w:val="-4"/>
        </w:rPr>
        <w:t xml:space="preserve"> </w:t>
      </w:r>
      <w:r>
        <w:t>in good</w:t>
      </w:r>
      <w:r>
        <w:rPr>
          <w:spacing w:val="-7"/>
        </w:rPr>
        <w:t xml:space="preserve"> </w:t>
      </w:r>
      <w:r>
        <w:t>standing</w:t>
      </w:r>
      <w:r>
        <w:rPr>
          <w:spacing w:val="-6"/>
        </w:rPr>
        <w:t xml:space="preserve"> </w:t>
      </w:r>
      <w:r>
        <w:t>as</w:t>
      </w:r>
      <w:r>
        <w:rPr>
          <w:spacing w:val="-6"/>
        </w:rPr>
        <w:t xml:space="preserve"> </w:t>
      </w:r>
      <w:r>
        <w:t>defined</w:t>
      </w:r>
      <w:r>
        <w:rPr>
          <w:spacing w:val="-5"/>
        </w:rPr>
        <w:t xml:space="preserve"> </w:t>
      </w:r>
      <w:r>
        <w:t>in</w:t>
      </w:r>
      <w:r>
        <w:rPr>
          <w:spacing w:val="-7"/>
        </w:rPr>
        <w:t xml:space="preserve"> </w:t>
      </w:r>
      <w:r>
        <w:t>Article</w:t>
      </w:r>
      <w:r>
        <w:rPr>
          <w:spacing w:val="-5"/>
        </w:rPr>
        <w:t xml:space="preserve"> </w:t>
      </w:r>
      <w:r>
        <w:t>III,</w:t>
      </w:r>
      <w:r>
        <w:rPr>
          <w:spacing w:val="-5"/>
        </w:rPr>
        <w:t xml:space="preserve"> </w:t>
      </w:r>
      <w:r>
        <w:t>to</w:t>
      </w:r>
      <w:r>
        <w:rPr>
          <w:spacing w:val="-6"/>
        </w:rPr>
        <w:t xml:space="preserve"> </w:t>
      </w:r>
      <w:r>
        <w:t>be</w:t>
      </w:r>
      <w:r>
        <w:rPr>
          <w:spacing w:val="-6"/>
        </w:rPr>
        <w:t xml:space="preserve"> </w:t>
      </w:r>
      <w:r>
        <w:t>installed</w:t>
      </w:r>
      <w:r>
        <w:rPr>
          <w:spacing w:val="-5"/>
        </w:rPr>
        <w:t xml:space="preserve"> </w:t>
      </w:r>
      <w:r>
        <w:t>at</w:t>
      </w:r>
      <w:r>
        <w:rPr>
          <w:spacing w:val="-6"/>
        </w:rPr>
        <w:t xml:space="preserve"> </w:t>
      </w:r>
      <w:r>
        <w:t>the</w:t>
      </w:r>
      <w:r>
        <w:rPr>
          <w:spacing w:val="-6"/>
        </w:rPr>
        <w:t xml:space="preserve"> </w:t>
      </w:r>
      <w:r>
        <w:t>May</w:t>
      </w:r>
      <w:r>
        <w:rPr>
          <w:spacing w:val="-5"/>
        </w:rPr>
        <w:t xml:space="preserve"> </w:t>
      </w:r>
      <w:r>
        <w:t>General</w:t>
      </w:r>
      <w:r>
        <w:rPr>
          <w:spacing w:val="-5"/>
        </w:rPr>
        <w:t xml:space="preserve"> </w:t>
      </w:r>
      <w:r>
        <w:t>meeting</w:t>
      </w:r>
      <w:r>
        <w:rPr>
          <w:spacing w:val="-7"/>
        </w:rPr>
        <w:t xml:space="preserve"> </w:t>
      </w:r>
      <w:r>
        <w:t>and</w:t>
      </w:r>
      <w:r>
        <w:rPr>
          <w:spacing w:val="-6"/>
        </w:rPr>
        <w:t xml:space="preserve"> </w:t>
      </w:r>
      <w:r>
        <w:t>assume</w:t>
      </w:r>
      <w:r>
        <w:rPr>
          <w:spacing w:val="-7"/>
        </w:rPr>
        <w:t xml:space="preserve"> </w:t>
      </w:r>
      <w:r>
        <w:t>office</w:t>
      </w:r>
      <w:r>
        <w:rPr>
          <w:spacing w:val="-6"/>
        </w:rPr>
        <w:t xml:space="preserve"> </w:t>
      </w:r>
      <w:r>
        <w:t>on</w:t>
      </w:r>
      <w:r>
        <w:rPr>
          <w:spacing w:val="-6"/>
        </w:rPr>
        <w:t xml:space="preserve"> </w:t>
      </w:r>
      <w:r>
        <w:t>July</w:t>
      </w:r>
      <w:r>
        <w:rPr>
          <w:spacing w:val="-6"/>
        </w:rPr>
        <w:t xml:space="preserve"> </w:t>
      </w:r>
      <w:r>
        <w:rPr>
          <w:spacing w:val="-5"/>
        </w:rPr>
        <w:t>1.</w:t>
      </w:r>
    </w:p>
    <w:p w14:paraId="3B6F337D" w14:textId="77777777" w:rsidR="00034F12" w:rsidRDefault="00034F12">
      <w:pPr>
        <w:pStyle w:val="BodyText"/>
        <w:ind w:left="0"/>
      </w:pPr>
    </w:p>
    <w:p w14:paraId="3B6F337E" w14:textId="77777777" w:rsidR="00034F12" w:rsidRDefault="000909B2">
      <w:pPr>
        <w:pStyle w:val="BodyText"/>
        <w:spacing w:line="268" w:lineRule="exact"/>
        <w:ind w:left="100"/>
      </w:pPr>
      <w:r>
        <w:t>Section</w:t>
      </w:r>
      <w:r>
        <w:rPr>
          <w:spacing w:val="-12"/>
        </w:rPr>
        <w:t xml:space="preserve"> </w:t>
      </w:r>
      <w:r>
        <w:rPr>
          <w:spacing w:val="-5"/>
        </w:rPr>
        <w:t>2.</w:t>
      </w:r>
    </w:p>
    <w:p w14:paraId="3B6F337F" w14:textId="6E9BA95E" w:rsidR="00034F12" w:rsidRDefault="000909B2">
      <w:pPr>
        <w:pStyle w:val="BodyText"/>
        <w:ind w:left="100"/>
      </w:pPr>
      <w:r>
        <w:t>Nominations</w:t>
      </w:r>
      <w:r>
        <w:rPr>
          <w:spacing w:val="-2"/>
        </w:rPr>
        <w:t xml:space="preserve"> </w:t>
      </w:r>
      <w:r>
        <w:t>of</w:t>
      </w:r>
      <w:r>
        <w:rPr>
          <w:spacing w:val="-4"/>
        </w:rPr>
        <w:t xml:space="preserve"> </w:t>
      </w:r>
      <w:r>
        <w:t>candidates</w:t>
      </w:r>
      <w:r>
        <w:rPr>
          <w:spacing w:val="-2"/>
        </w:rPr>
        <w:t xml:space="preserve"> </w:t>
      </w:r>
      <w:r>
        <w:t>for</w:t>
      </w:r>
      <w:r>
        <w:rPr>
          <w:spacing w:val="-4"/>
        </w:rPr>
        <w:t xml:space="preserve"> </w:t>
      </w:r>
      <w:r>
        <w:t>the</w:t>
      </w:r>
      <w:r>
        <w:rPr>
          <w:spacing w:val="-3"/>
        </w:rPr>
        <w:t xml:space="preserve"> </w:t>
      </w:r>
      <w:r>
        <w:t>offices</w:t>
      </w:r>
      <w:r>
        <w:rPr>
          <w:spacing w:val="-3"/>
        </w:rPr>
        <w:t xml:space="preserve"> </w:t>
      </w:r>
      <w:r>
        <w:t>of</w:t>
      </w:r>
      <w:r>
        <w:rPr>
          <w:spacing w:val="-4"/>
        </w:rPr>
        <w:t xml:space="preserve"> </w:t>
      </w:r>
      <w:r>
        <w:t>President‐elect,</w:t>
      </w:r>
      <w:r>
        <w:rPr>
          <w:spacing w:val="-4"/>
        </w:rPr>
        <w:t xml:space="preserve"> </w:t>
      </w:r>
      <w:r>
        <w:t>Recording</w:t>
      </w:r>
      <w:r>
        <w:rPr>
          <w:spacing w:val="-3"/>
        </w:rPr>
        <w:t xml:space="preserve"> </w:t>
      </w:r>
      <w:r>
        <w:t>Secretary,</w:t>
      </w:r>
      <w:r>
        <w:rPr>
          <w:spacing w:val="-5"/>
        </w:rPr>
        <w:t xml:space="preserve"> </w:t>
      </w:r>
      <w:r>
        <w:t>Corresponding</w:t>
      </w:r>
      <w:r>
        <w:rPr>
          <w:spacing w:val="-3"/>
        </w:rPr>
        <w:t xml:space="preserve"> </w:t>
      </w:r>
      <w:r>
        <w:t>Secretary, Treasurer, Website Manager</w:t>
      </w:r>
      <w:r w:rsidR="00114AF5">
        <w:t xml:space="preserve">, </w:t>
      </w:r>
      <w:r>
        <w:t>Membership Coordinator</w:t>
      </w:r>
      <w:r w:rsidR="00114AF5">
        <w:t xml:space="preserve"> and Planning Chair</w:t>
      </w:r>
      <w:r>
        <w:t xml:space="preserve"> shall be submitted by the membership to the Elections Committee.</w:t>
      </w:r>
    </w:p>
    <w:p w14:paraId="3B6F3380" w14:textId="77777777" w:rsidR="00034F12" w:rsidRDefault="00034F12">
      <w:pPr>
        <w:pStyle w:val="BodyText"/>
        <w:ind w:left="0"/>
      </w:pPr>
    </w:p>
    <w:p w14:paraId="3B6F3381" w14:textId="73BF12F5" w:rsidR="00034F12" w:rsidRDefault="000909B2">
      <w:pPr>
        <w:pStyle w:val="BodyText"/>
        <w:spacing w:before="1"/>
        <w:ind w:left="100" w:right="111"/>
      </w:pPr>
      <w:r>
        <w:t>The Nominating Committee shall present the nominations at the March general meeting. Additional nominations</w:t>
      </w:r>
      <w:r>
        <w:rPr>
          <w:spacing w:val="-1"/>
        </w:rPr>
        <w:t xml:space="preserve"> </w:t>
      </w:r>
      <w:r>
        <w:t>may</w:t>
      </w:r>
      <w:r>
        <w:rPr>
          <w:spacing w:val="-3"/>
        </w:rPr>
        <w:t xml:space="preserve"> </w:t>
      </w:r>
      <w:r>
        <w:t>be</w:t>
      </w:r>
      <w:r>
        <w:rPr>
          <w:spacing w:val="-2"/>
        </w:rPr>
        <w:t xml:space="preserve"> </w:t>
      </w:r>
      <w:r>
        <w:t>submitted</w:t>
      </w:r>
      <w:r>
        <w:rPr>
          <w:spacing w:val="-2"/>
        </w:rPr>
        <w:t xml:space="preserve"> </w:t>
      </w:r>
      <w:r>
        <w:t>by</w:t>
      </w:r>
      <w:r>
        <w:rPr>
          <w:spacing w:val="-2"/>
        </w:rPr>
        <w:t xml:space="preserve"> </w:t>
      </w:r>
      <w:r>
        <w:t>the</w:t>
      </w:r>
      <w:r>
        <w:rPr>
          <w:spacing w:val="-2"/>
        </w:rPr>
        <w:t xml:space="preserve"> </w:t>
      </w:r>
      <w:r>
        <w:t>membership</w:t>
      </w:r>
      <w:r>
        <w:rPr>
          <w:spacing w:val="-1"/>
        </w:rPr>
        <w:t xml:space="preserve"> </w:t>
      </w:r>
      <w:r>
        <w:t>when</w:t>
      </w:r>
      <w:r>
        <w:rPr>
          <w:spacing w:val="-2"/>
        </w:rPr>
        <w:t xml:space="preserve"> </w:t>
      </w:r>
      <w:r>
        <w:t>the</w:t>
      </w:r>
      <w:r>
        <w:rPr>
          <w:spacing w:val="-2"/>
        </w:rPr>
        <w:t xml:space="preserve"> </w:t>
      </w:r>
      <w:r>
        <w:t>slate</w:t>
      </w:r>
      <w:r>
        <w:rPr>
          <w:spacing w:val="-3"/>
        </w:rPr>
        <w:t xml:space="preserve"> </w:t>
      </w:r>
      <w:r>
        <w:t>of</w:t>
      </w:r>
      <w:r>
        <w:rPr>
          <w:spacing w:val="-3"/>
        </w:rPr>
        <w:t xml:space="preserve"> </w:t>
      </w:r>
      <w:r>
        <w:t>officers</w:t>
      </w:r>
      <w:r>
        <w:rPr>
          <w:spacing w:val="-2"/>
        </w:rPr>
        <w:t xml:space="preserve"> </w:t>
      </w:r>
      <w:r>
        <w:t>is</w:t>
      </w:r>
      <w:r>
        <w:rPr>
          <w:spacing w:val="-3"/>
        </w:rPr>
        <w:t xml:space="preserve"> </w:t>
      </w:r>
      <w:r>
        <w:t>presented.</w:t>
      </w:r>
      <w:r>
        <w:rPr>
          <w:spacing w:val="-2"/>
        </w:rPr>
        <w:t xml:space="preserve"> </w:t>
      </w:r>
      <w:r>
        <w:t>The</w:t>
      </w:r>
      <w:r>
        <w:rPr>
          <w:spacing w:val="-3"/>
        </w:rPr>
        <w:t xml:space="preserve"> </w:t>
      </w:r>
      <w:r>
        <w:t>officers</w:t>
      </w:r>
      <w:r>
        <w:rPr>
          <w:spacing w:val="-2"/>
        </w:rPr>
        <w:t xml:space="preserve"> </w:t>
      </w:r>
      <w:r>
        <w:t>shall</w:t>
      </w:r>
      <w:r>
        <w:rPr>
          <w:spacing w:val="-3"/>
        </w:rPr>
        <w:t xml:space="preserve"> </w:t>
      </w:r>
      <w:r>
        <w:t>be elected</w:t>
      </w:r>
      <w:r>
        <w:rPr>
          <w:spacing w:val="-1"/>
        </w:rPr>
        <w:t xml:space="preserve"> </w:t>
      </w:r>
      <w:r>
        <w:t>prior</w:t>
      </w:r>
      <w:r>
        <w:rPr>
          <w:spacing w:val="-2"/>
        </w:rPr>
        <w:t xml:space="preserve"> </w:t>
      </w:r>
      <w:r>
        <w:t>to</w:t>
      </w:r>
      <w:r>
        <w:rPr>
          <w:spacing w:val="-2"/>
        </w:rPr>
        <w:t xml:space="preserve"> </w:t>
      </w:r>
      <w:r>
        <w:t>the</w:t>
      </w:r>
      <w:r>
        <w:rPr>
          <w:spacing w:val="-2"/>
        </w:rPr>
        <w:t xml:space="preserve"> </w:t>
      </w:r>
      <w:r>
        <w:t>May</w:t>
      </w:r>
      <w:r>
        <w:rPr>
          <w:spacing w:val="-3"/>
        </w:rPr>
        <w:t xml:space="preserve"> </w:t>
      </w:r>
      <w:r>
        <w:t>annual</w:t>
      </w:r>
      <w:r>
        <w:rPr>
          <w:spacing w:val="-1"/>
        </w:rPr>
        <w:t xml:space="preserve"> </w:t>
      </w:r>
      <w:r>
        <w:t>meeting</w:t>
      </w:r>
      <w:r>
        <w:rPr>
          <w:spacing w:val="-4"/>
        </w:rPr>
        <w:t xml:space="preserve"> </w:t>
      </w:r>
      <w:r>
        <w:t>by</w:t>
      </w:r>
      <w:r>
        <w:rPr>
          <w:spacing w:val="-2"/>
        </w:rPr>
        <w:t xml:space="preserve"> </w:t>
      </w:r>
      <w:r>
        <w:t>electronic</w:t>
      </w:r>
      <w:r>
        <w:rPr>
          <w:spacing w:val="-3"/>
        </w:rPr>
        <w:t xml:space="preserve"> </w:t>
      </w:r>
      <w:r>
        <w:t>ballot</w:t>
      </w:r>
      <w:r>
        <w:rPr>
          <w:spacing w:val="-2"/>
        </w:rPr>
        <w:t xml:space="preserve"> </w:t>
      </w:r>
      <w:r>
        <w:t>and</w:t>
      </w:r>
      <w:r>
        <w:rPr>
          <w:spacing w:val="-2"/>
        </w:rPr>
        <w:t xml:space="preserve"> </w:t>
      </w:r>
      <w:r>
        <w:t>shall</w:t>
      </w:r>
      <w:r>
        <w:rPr>
          <w:spacing w:val="-3"/>
        </w:rPr>
        <w:t xml:space="preserve"> </w:t>
      </w:r>
      <w:r>
        <w:t>hold</w:t>
      </w:r>
      <w:r>
        <w:rPr>
          <w:spacing w:val="-2"/>
        </w:rPr>
        <w:t xml:space="preserve"> </w:t>
      </w:r>
      <w:r>
        <w:t>office</w:t>
      </w:r>
      <w:r>
        <w:rPr>
          <w:spacing w:val="-4"/>
        </w:rPr>
        <w:t xml:space="preserve"> </w:t>
      </w:r>
      <w:r>
        <w:t>for</w:t>
      </w:r>
      <w:r>
        <w:rPr>
          <w:spacing w:val="-3"/>
        </w:rPr>
        <w:t xml:space="preserve"> </w:t>
      </w:r>
      <w:r>
        <w:t>a</w:t>
      </w:r>
      <w:r>
        <w:rPr>
          <w:spacing w:val="-3"/>
        </w:rPr>
        <w:t xml:space="preserve"> </w:t>
      </w:r>
      <w:r>
        <w:t>term</w:t>
      </w:r>
      <w:r>
        <w:rPr>
          <w:spacing w:val="-3"/>
        </w:rPr>
        <w:t xml:space="preserve"> </w:t>
      </w:r>
      <w:r>
        <w:t>of</w:t>
      </w:r>
      <w:r>
        <w:rPr>
          <w:spacing w:val="-3"/>
        </w:rPr>
        <w:t xml:space="preserve"> </w:t>
      </w:r>
      <w:r>
        <w:t>one</w:t>
      </w:r>
      <w:r>
        <w:rPr>
          <w:spacing w:val="-3"/>
        </w:rPr>
        <w:t xml:space="preserve"> </w:t>
      </w:r>
      <w:r>
        <w:t>year</w:t>
      </w:r>
      <w:r>
        <w:rPr>
          <w:spacing w:val="-3"/>
        </w:rPr>
        <w:t xml:space="preserve"> </w:t>
      </w:r>
      <w:r>
        <w:t>or</w:t>
      </w:r>
      <w:r>
        <w:rPr>
          <w:spacing w:val="-2"/>
        </w:rPr>
        <w:t xml:space="preserve"> </w:t>
      </w:r>
      <w:r>
        <w:t>until their successors are elected, beginning July 1. The Treasurer’s</w:t>
      </w:r>
      <w:r w:rsidR="00CB0EB7">
        <w:t xml:space="preserve">, </w:t>
      </w:r>
      <w:r>
        <w:t>Website Manager’s</w:t>
      </w:r>
      <w:r w:rsidR="00D56134">
        <w:t>, Membership Coordinator</w:t>
      </w:r>
      <w:r w:rsidR="008A76CF">
        <w:t xml:space="preserve">’s, </w:t>
      </w:r>
      <w:r w:rsidR="00CB0EB7">
        <w:t>and the Planning Chair’s</w:t>
      </w:r>
      <w:r>
        <w:t xml:space="preserve"> term will be for two years. No member shall hold the same elected office for more than two consecutive terms.</w:t>
      </w:r>
    </w:p>
    <w:p w14:paraId="3B6F3382" w14:textId="77777777" w:rsidR="00034F12" w:rsidRDefault="000909B2">
      <w:pPr>
        <w:pStyle w:val="BodyText"/>
        <w:spacing w:before="267"/>
        <w:ind w:left="100" w:right="8404"/>
      </w:pPr>
      <w:r>
        <w:t>Section</w:t>
      </w:r>
      <w:r>
        <w:rPr>
          <w:spacing w:val="-5"/>
        </w:rPr>
        <w:t xml:space="preserve"> </w:t>
      </w:r>
      <w:r>
        <w:t xml:space="preserve">3. </w:t>
      </w:r>
      <w:r>
        <w:rPr>
          <w:spacing w:val="-2"/>
        </w:rPr>
        <w:t>President:</w:t>
      </w:r>
    </w:p>
    <w:p w14:paraId="3B6F3383" w14:textId="77777777" w:rsidR="00034F12" w:rsidRDefault="000909B2">
      <w:pPr>
        <w:pStyle w:val="ListParagraph"/>
        <w:numPr>
          <w:ilvl w:val="0"/>
          <w:numId w:val="5"/>
        </w:numPr>
        <w:tabs>
          <w:tab w:val="left" w:pos="820"/>
        </w:tabs>
        <w:spacing w:before="1" w:line="280" w:lineRule="exact"/>
      </w:pPr>
      <w:r>
        <w:t>Shall</w:t>
      </w:r>
      <w:r>
        <w:rPr>
          <w:spacing w:val="-7"/>
        </w:rPr>
        <w:t xml:space="preserve"> </w:t>
      </w:r>
      <w:r>
        <w:t>be</w:t>
      </w:r>
      <w:r>
        <w:rPr>
          <w:spacing w:val="-6"/>
        </w:rPr>
        <w:t xml:space="preserve"> </w:t>
      </w:r>
      <w:r>
        <w:t>the</w:t>
      </w:r>
      <w:r>
        <w:rPr>
          <w:spacing w:val="-6"/>
        </w:rPr>
        <w:t xml:space="preserve"> </w:t>
      </w:r>
      <w:r>
        <w:t>presiding</w:t>
      </w:r>
      <w:r>
        <w:rPr>
          <w:spacing w:val="-8"/>
        </w:rPr>
        <w:t xml:space="preserve"> </w:t>
      </w:r>
      <w:r>
        <w:t>officer</w:t>
      </w:r>
      <w:r>
        <w:rPr>
          <w:spacing w:val="-6"/>
        </w:rPr>
        <w:t xml:space="preserve"> </w:t>
      </w:r>
      <w:r>
        <w:t>at</w:t>
      </w:r>
      <w:r>
        <w:rPr>
          <w:spacing w:val="-7"/>
        </w:rPr>
        <w:t xml:space="preserve"> </w:t>
      </w:r>
      <w:r>
        <w:t>all</w:t>
      </w:r>
      <w:r>
        <w:rPr>
          <w:spacing w:val="-6"/>
        </w:rPr>
        <w:t xml:space="preserve"> </w:t>
      </w:r>
      <w:r>
        <w:t>UNOPA</w:t>
      </w:r>
      <w:r>
        <w:rPr>
          <w:spacing w:val="-7"/>
        </w:rPr>
        <w:t xml:space="preserve"> </w:t>
      </w:r>
      <w:r>
        <w:t>general</w:t>
      </w:r>
      <w:r>
        <w:rPr>
          <w:spacing w:val="-5"/>
        </w:rPr>
        <w:t xml:space="preserve"> </w:t>
      </w:r>
      <w:r>
        <w:t>meetings</w:t>
      </w:r>
      <w:r>
        <w:rPr>
          <w:spacing w:val="-5"/>
        </w:rPr>
        <w:t xml:space="preserve"> </w:t>
      </w:r>
      <w:r>
        <w:t>and</w:t>
      </w:r>
      <w:r>
        <w:rPr>
          <w:spacing w:val="-6"/>
        </w:rPr>
        <w:t xml:space="preserve"> </w:t>
      </w:r>
      <w:r>
        <w:t>UNOPA</w:t>
      </w:r>
      <w:r>
        <w:rPr>
          <w:spacing w:val="-7"/>
        </w:rPr>
        <w:t xml:space="preserve"> </w:t>
      </w:r>
      <w:r>
        <w:t>board</w:t>
      </w:r>
      <w:r>
        <w:rPr>
          <w:spacing w:val="-6"/>
        </w:rPr>
        <w:t xml:space="preserve"> </w:t>
      </w:r>
      <w:r>
        <w:rPr>
          <w:spacing w:val="-2"/>
        </w:rPr>
        <w:t>meetings.</w:t>
      </w:r>
    </w:p>
    <w:p w14:paraId="3B6F3384" w14:textId="28A9B30D" w:rsidR="00034F12" w:rsidRDefault="000909B2">
      <w:pPr>
        <w:pStyle w:val="ListParagraph"/>
        <w:numPr>
          <w:ilvl w:val="0"/>
          <w:numId w:val="5"/>
        </w:numPr>
        <w:tabs>
          <w:tab w:val="left" w:pos="820"/>
        </w:tabs>
        <w:spacing w:line="280" w:lineRule="exact"/>
      </w:pPr>
      <w:r>
        <w:t>Shall,</w:t>
      </w:r>
      <w:r>
        <w:rPr>
          <w:spacing w:val="-8"/>
        </w:rPr>
        <w:t xml:space="preserve"> </w:t>
      </w:r>
      <w:r>
        <w:t>with</w:t>
      </w:r>
      <w:r>
        <w:rPr>
          <w:spacing w:val="-7"/>
        </w:rPr>
        <w:t xml:space="preserve"> </w:t>
      </w:r>
      <w:r>
        <w:t>the</w:t>
      </w:r>
      <w:r>
        <w:rPr>
          <w:spacing w:val="-7"/>
        </w:rPr>
        <w:t xml:space="preserve"> </w:t>
      </w:r>
      <w:r>
        <w:t>assistance</w:t>
      </w:r>
      <w:r>
        <w:rPr>
          <w:spacing w:val="-7"/>
        </w:rPr>
        <w:t xml:space="preserve"> </w:t>
      </w:r>
      <w:r>
        <w:t>of</w:t>
      </w:r>
      <w:r>
        <w:rPr>
          <w:spacing w:val="-7"/>
        </w:rPr>
        <w:t xml:space="preserve"> </w:t>
      </w:r>
      <w:r>
        <w:t>other</w:t>
      </w:r>
      <w:r>
        <w:rPr>
          <w:spacing w:val="-7"/>
        </w:rPr>
        <w:t xml:space="preserve"> </w:t>
      </w:r>
      <w:r>
        <w:t>elected</w:t>
      </w:r>
      <w:r>
        <w:rPr>
          <w:spacing w:val="-8"/>
        </w:rPr>
        <w:t xml:space="preserve"> </w:t>
      </w:r>
      <w:r>
        <w:t>officers,</w:t>
      </w:r>
      <w:r>
        <w:rPr>
          <w:spacing w:val="-8"/>
        </w:rPr>
        <w:t xml:space="preserve"> </w:t>
      </w:r>
      <w:r>
        <w:t>appoint</w:t>
      </w:r>
      <w:r>
        <w:rPr>
          <w:spacing w:val="-6"/>
        </w:rPr>
        <w:t xml:space="preserve"> </w:t>
      </w:r>
      <w:r>
        <w:t>committee</w:t>
      </w:r>
      <w:r>
        <w:rPr>
          <w:spacing w:val="-7"/>
        </w:rPr>
        <w:t xml:space="preserve"> </w:t>
      </w:r>
      <w:r>
        <w:rPr>
          <w:spacing w:val="-2"/>
        </w:rPr>
        <w:t>chairs</w:t>
      </w:r>
      <w:r w:rsidR="0020089E">
        <w:rPr>
          <w:spacing w:val="-2"/>
        </w:rPr>
        <w:t xml:space="preserve"> except for the Planning Committee Chair, which is an elected position</w:t>
      </w:r>
      <w:r>
        <w:rPr>
          <w:spacing w:val="-2"/>
        </w:rPr>
        <w:t>;</w:t>
      </w:r>
    </w:p>
    <w:p w14:paraId="3B6F3385" w14:textId="77777777" w:rsidR="00034F12" w:rsidRDefault="000909B2">
      <w:pPr>
        <w:pStyle w:val="ListParagraph"/>
        <w:numPr>
          <w:ilvl w:val="0"/>
          <w:numId w:val="5"/>
        </w:numPr>
        <w:tabs>
          <w:tab w:val="left" w:pos="820"/>
        </w:tabs>
        <w:spacing w:before="1"/>
        <w:ind w:right="209"/>
      </w:pPr>
      <w:r>
        <w:t>Shall</w:t>
      </w:r>
      <w:r>
        <w:rPr>
          <w:spacing w:val="-4"/>
        </w:rPr>
        <w:t xml:space="preserve"> </w:t>
      </w:r>
      <w:r>
        <w:t>be</w:t>
      </w:r>
      <w:r>
        <w:rPr>
          <w:spacing w:val="-3"/>
        </w:rPr>
        <w:t xml:space="preserve"> </w:t>
      </w:r>
      <w:r>
        <w:t>a</w:t>
      </w:r>
      <w:r>
        <w:rPr>
          <w:spacing w:val="-2"/>
        </w:rPr>
        <w:t xml:space="preserve"> </w:t>
      </w:r>
      <w:r>
        <w:t>member</w:t>
      </w:r>
      <w:r>
        <w:rPr>
          <w:spacing w:val="-4"/>
        </w:rPr>
        <w:t xml:space="preserve"> </w:t>
      </w:r>
      <w:r>
        <w:t>of</w:t>
      </w:r>
      <w:r>
        <w:rPr>
          <w:spacing w:val="-3"/>
        </w:rPr>
        <w:t xml:space="preserve"> </w:t>
      </w:r>
      <w:r>
        <w:t>Nebraska</w:t>
      </w:r>
      <w:r>
        <w:rPr>
          <w:spacing w:val="-4"/>
        </w:rPr>
        <w:t xml:space="preserve"> </w:t>
      </w:r>
      <w:r>
        <w:t>Educational</w:t>
      </w:r>
      <w:r>
        <w:rPr>
          <w:spacing w:val="-3"/>
        </w:rPr>
        <w:t xml:space="preserve"> </w:t>
      </w:r>
      <w:r>
        <w:t>Office</w:t>
      </w:r>
      <w:r>
        <w:rPr>
          <w:spacing w:val="-4"/>
        </w:rPr>
        <w:t xml:space="preserve"> </w:t>
      </w:r>
      <w:r>
        <w:t>Professionals</w:t>
      </w:r>
      <w:r>
        <w:rPr>
          <w:spacing w:val="-3"/>
        </w:rPr>
        <w:t xml:space="preserve"> </w:t>
      </w:r>
      <w:r>
        <w:t>Association</w:t>
      </w:r>
      <w:r>
        <w:rPr>
          <w:spacing w:val="-3"/>
        </w:rPr>
        <w:t xml:space="preserve"> </w:t>
      </w:r>
      <w:r>
        <w:t>(NEOPA)</w:t>
      </w:r>
      <w:r>
        <w:rPr>
          <w:spacing w:val="-3"/>
        </w:rPr>
        <w:t xml:space="preserve"> </w:t>
      </w:r>
      <w:r>
        <w:t>and</w:t>
      </w:r>
      <w:r>
        <w:rPr>
          <w:spacing w:val="-4"/>
        </w:rPr>
        <w:t xml:space="preserve"> </w:t>
      </w:r>
      <w:r>
        <w:t>the</w:t>
      </w:r>
      <w:r>
        <w:rPr>
          <w:spacing w:val="-3"/>
        </w:rPr>
        <w:t xml:space="preserve"> </w:t>
      </w:r>
      <w:r>
        <w:t>National Association of Educational Office Professionals (NAEOP); UNOPA will pay for the membership fees to each respective association;</w:t>
      </w:r>
    </w:p>
    <w:p w14:paraId="3B6F3386" w14:textId="77777777" w:rsidR="00034F12" w:rsidRDefault="000909B2">
      <w:pPr>
        <w:pStyle w:val="ListParagraph"/>
        <w:numPr>
          <w:ilvl w:val="0"/>
          <w:numId w:val="5"/>
        </w:numPr>
        <w:tabs>
          <w:tab w:val="left" w:pos="820"/>
        </w:tabs>
        <w:ind w:right="599"/>
      </w:pPr>
      <w:r>
        <w:t>Shall</w:t>
      </w:r>
      <w:r>
        <w:rPr>
          <w:spacing w:val="-4"/>
        </w:rPr>
        <w:t xml:space="preserve"> </w:t>
      </w:r>
      <w:r>
        <w:t>represent</w:t>
      </w:r>
      <w:r>
        <w:rPr>
          <w:spacing w:val="-3"/>
        </w:rPr>
        <w:t xml:space="preserve"> </w:t>
      </w:r>
      <w:r>
        <w:t>UNOPA</w:t>
      </w:r>
      <w:r>
        <w:rPr>
          <w:spacing w:val="-4"/>
        </w:rPr>
        <w:t xml:space="preserve"> </w:t>
      </w:r>
      <w:r>
        <w:t>as</w:t>
      </w:r>
      <w:r>
        <w:rPr>
          <w:spacing w:val="-2"/>
        </w:rPr>
        <w:t xml:space="preserve"> </w:t>
      </w:r>
      <w:r>
        <w:t>a</w:t>
      </w:r>
      <w:r>
        <w:rPr>
          <w:spacing w:val="-4"/>
        </w:rPr>
        <w:t xml:space="preserve"> </w:t>
      </w:r>
      <w:r>
        <w:t>delegate</w:t>
      </w:r>
      <w:r>
        <w:rPr>
          <w:spacing w:val="-3"/>
        </w:rPr>
        <w:t xml:space="preserve"> </w:t>
      </w:r>
      <w:r>
        <w:t>to</w:t>
      </w:r>
      <w:r>
        <w:rPr>
          <w:spacing w:val="-2"/>
        </w:rPr>
        <w:t xml:space="preserve"> </w:t>
      </w:r>
      <w:r>
        <w:t>the</w:t>
      </w:r>
      <w:r>
        <w:rPr>
          <w:spacing w:val="-3"/>
        </w:rPr>
        <w:t xml:space="preserve"> </w:t>
      </w:r>
      <w:r>
        <w:t>NAEOP</w:t>
      </w:r>
      <w:r>
        <w:rPr>
          <w:spacing w:val="-4"/>
        </w:rPr>
        <w:t xml:space="preserve"> </w:t>
      </w:r>
      <w:r>
        <w:t>Advisory</w:t>
      </w:r>
      <w:r>
        <w:rPr>
          <w:spacing w:val="-4"/>
        </w:rPr>
        <w:t xml:space="preserve"> </w:t>
      </w:r>
      <w:r>
        <w:t>Council,</w:t>
      </w:r>
      <w:r>
        <w:rPr>
          <w:spacing w:val="-4"/>
        </w:rPr>
        <w:t xml:space="preserve"> </w:t>
      </w:r>
      <w:r>
        <w:t>which</w:t>
      </w:r>
      <w:r>
        <w:rPr>
          <w:spacing w:val="-3"/>
        </w:rPr>
        <w:t xml:space="preserve"> </w:t>
      </w:r>
      <w:r>
        <w:t>is</w:t>
      </w:r>
      <w:r>
        <w:rPr>
          <w:spacing w:val="-3"/>
        </w:rPr>
        <w:t xml:space="preserve"> </w:t>
      </w:r>
      <w:r>
        <w:t>held</w:t>
      </w:r>
      <w:r>
        <w:rPr>
          <w:spacing w:val="-4"/>
        </w:rPr>
        <w:t xml:space="preserve"> </w:t>
      </w:r>
      <w:r>
        <w:t>annually</w:t>
      </w:r>
      <w:r>
        <w:rPr>
          <w:spacing w:val="-3"/>
        </w:rPr>
        <w:t xml:space="preserve"> </w:t>
      </w:r>
      <w:r>
        <w:t>at</w:t>
      </w:r>
      <w:r>
        <w:rPr>
          <w:spacing w:val="-4"/>
        </w:rPr>
        <w:t xml:space="preserve"> </w:t>
      </w:r>
      <w:r>
        <w:t>the NAEOP conference. They may also name a designee;</w:t>
      </w:r>
    </w:p>
    <w:p w14:paraId="3B6F3387" w14:textId="77777777" w:rsidR="00034F12" w:rsidRDefault="000909B2">
      <w:pPr>
        <w:pStyle w:val="ListParagraph"/>
        <w:numPr>
          <w:ilvl w:val="0"/>
          <w:numId w:val="5"/>
        </w:numPr>
        <w:tabs>
          <w:tab w:val="left" w:pos="820"/>
        </w:tabs>
        <w:ind w:right="378"/>
      </w:pPr>
      <w:r>
        <w:t>Shall</w:t>
      </w:r>
      <w:r>
        <w:rPr>
          <w:spacing w:val="-3"/>
        </w:rPr>
        <w:t xml:space="preserve"> </w:t>
      </w:r>
      <w:r>
        <w:t>be</w:t>
      </w:r>
      <w:r>
        <w:rPr>
          <w:spacing w:val="-2"/>
        </w:rPr>
        <w:t xml:space="preserve"> </w:t>
      </w:r>
      <w:r>
        <w:t>the</w:t>
      </w:r>
      <w:r>
        <w:rPr>
          <w:spacing w:val="-2"/>
        </w:rPr>
        <w:t xml:space="preserve"> </w:t>
      </w:r>
      <w:r>
        <w:t>ex‐officio</w:t>
      </w:r>
      <w:r>
        <w:rPr>
          <w:spacing w:val="-2"/>
        </w:rPr>
        <w:t xml:space="preserve"> </w:t>
      </w:r>
      <w:r>
        <w:t>representative</w:t>
      </w:r>
      <w:r>
        <w:rPr>
          <w:spacing w:val="-3"/>
        </w:rPr>
        <w:t xml:space="preserve"> </w:t>
      </w:r>
      <w:r>
        <w:t>for</w:t>
      </w:r>
      <w:r>
        <w:rPr>
          <w:spacing w:val="-3"/>
        </w:rPr>
        <w:t xml:space="preserve"> </w:t>
      </w:r>
      <w:r>
        <w:t>the</w:t>
      </w:r>
      <w:r>
        <w:rPr>
          <w:spacing w:val="-2"/>
        </w:rPr>
        <w:t xml:space="preserve"> </w:t>
      </w:r>
      <w:r>
        <w:t>University</w:t>
      </w:r>
      <w:r>
        <w:rPr>
          <w:spacing w:val="-3"/>
        </w:rPr>
        <w:t xml:space="preserve"> </w:t>
      </w:r>
      <w:r>
        <w:t>of</w:t>
      </w:r>
      <w:r>
        <w:rPr>
          <w:spacing w:val="-3"/>
        </w:rPr>
        <w:t xml:space="preserve"> </w:t>
      </w:r>
      <w:r>
        <w:t>Nebraska</w:t>
      </w:r>
      <w:r>
        <w:rPr>
          <w:spacing w:val="-3"/>
        </w:rPr>
        <w:t xml:space="preserve"> </w:t>
      </w:r>
      <w:r>
        <w:t>–</w:t>
      </w:r>
      <w:r>
        <w:rPr>
          <w:spacing w:val="-3"/>
        </w:rPr>
        <w:t xml:space="preserve"> </w:t>
      </w:r>
      <w:r>
        <w:t>Lincoln</w:t>
      </w:r>
      <w:r>
        <w:rPr>
          <w:spacing w:val="-2"/>
        </w:rPr>
        <w:t xml:space="preserve"> </w:t>
      </w:r>
      <w:r>
        <w:t>Staff</w:t>
      </w:r>
      <w:r>
        <w:rPr>
          <w:spacing w:val="-3"/>
        </w:rPr>
        <w:t xml:space="preserve"> </w:t>
      </w:r>
      <w:r>
        <w:t>Senate.</w:t>
      </w:r>
      <w:r>
        <w:rPr>
          <w:spacing w:val="-4"/>
        </w:rPr>
        <w:t xml:space="preserve"> </w:t>
      </w:r>
      <w:r>
        <w:t>They</w:t>
      </w:r>
      <w:r>
        <w:rPr>
          <w:spacing w:val="-3"/>
        </w:rPr>
        <w:t xml:space="preserve"> </w:t>
      </w:r>
      <w:r>
        <w:t>may also name a designee;</w:t>
      </w:r>
    </w:p>
    <w:p w14:paraId="3B6F3388" w14:textId="77777777" w:rsidR="00034F12" w:rsidRDefault="000909B2">
      <w:pPr>
        <w:pStyle w:val="ListParagraph"/>
        <w:numPr>
          <w:ilvl w:val="0"/>
          <w:numId w:val="5"/>
        </w:numPr>
        <w:tabs>
          <w:tab w:val="left" w:pos="820"/>
        </w:tabs>
        <w:ind w:right="421"/>
      </w:pPr>
      <w:r>
        <w:t>Shall</w:t>
      </w:r>
      <w:r>
        <w:rPr>
          <w:spacing w:val="-4"/>
        </w:rPr>
        <w:t xml:space="preserve"> </w:t>
      </w:r>
      <w:r>
        <w:t>compile</w:t>
      </w:r>
      <w:r>
        <w:rPr>
          <w:spacing w:val="-3"/>
        </w:rPr>
        <w:t xml:space="preserve"> </w:t>
      </w:r>
      <w:r>
        <w:t>the</w:t>
      </w:r>
      <w:r>
        <w:rPr>
          <w:spacing w:val="-3"/>
        </w:rPr>
        <w:t xml:space="preserve"> </w:t>
      </w:r>
      <w:r>
        <w:t>annual</w:t>
      </w:r>
      <w:r>
        <w:rPr>
          <w:spacing w:val="-4"/>
        </w:rPr>
        <w:t xml:space="preserve"> </w:t>
      </w:r>
      <w:r>
        <w:t>report</w:t>
      </w:r>
      <w:r>
        <w:rPr>
          <w:spacing w:val="-4"/>
        </w:rPr>
        <w:t xml:space="preserve"> </w:t>
      </w:r>
      <w:r>
        <w:t>of</w:t>
      </w:r>
      <w:r>
        <w:rPr>
          <w:spacing w:val="-3"/>
        </w:rPr>
        <w:t xml:space="preserve"> </w:t>
      </w:r>
      <w:r>
        <w:t>UNOPA</w:t>
      </w:r>
      <w:r>
        <w:rPr>
          <w:spacing w:val="-4"/>
        </w:rPr>
        <w:t xml:space="preserve"> </w:t>
      </w:r>
      <w:r>
        <w:t>and</w:t>
      </w:r>
      <w:r>
        <w:rPr>
          <w:spacing w:val="-4"/>
        </w:rPr>
        <w:t xml:space="preserve"> </w:t>
      </w:r>
      <w:r>
        <w:t>distribute</w:t>
      </w:r>
      <w:r>
        <w:rPr>
          <w:spacing w:val="-3"/>
        </w:rPr>
        <w:t xml:space="preserve"> </w:t>
      </w:r>
      <w:r>
        <w:t>to</w:t>
      </w:r>
      <w:r>
        <w:rPr>
          <w:spacing w:val="-2"/>
        </w:rPr>
        <w:t xml:space="preserve"> </w:t>
      </w:r>
      <w:r>
        <w:t>the</w:t>
      </w:r>
      <w:r>
        <w:rPr>
          <w:spacing w:val="-3"/>
        </w:rPr>
        <w:t xml:space="preserve"> </w:t>
      </w:r>
      <w:r>
        <w:t>membership</w:t>
      </w:r>
      <w:r>
        <w:rPr>
          <w:spacing w:val="-4"/>
        </w:rPr>
        <w:t xml:space="preserve"> </w:t>
      </w:r>
      <w:r>
        <w:t>by</w:t>
      </w:r>
      <w:r>
        <w:rPr>
          <w:spacing w:val="-3"/>
        </w:rPr>
        <w:t xml:space="preserve"> </w:t>
      </w:r>
      <w:r>
        <w:t>August</w:t>
      </w:r>
      <w:r>
        <w:rPr>
          <w:spacing w:val="-4"/>
        </w:rPr>
        <w:t xml:space="preserve"> </w:t>
      </w:r>
      <w:r>
        <w:t>31</w:t>
      </w:r>
      <w:r>
        <w:rPr>
          <w:spacing w:val="-4"/>
        </w:rPr>
        <w:t xml:space="preserve"> </w:t>
      </w:r>
      <w:r>
        <w:t>following the end of the term;</w:t>
      </w:r>
    </w:p>
    <w:p w14:paraId="3B6F3389" w14:textId="77777777" w:rsidR="00034F12" w:rsidRDefault="000909B2">
      <w:pPr>
        <w:pStyle w:val="ListParagraph"/>
        <w:numPr>
          <w:ilvl w:val="0"/>
          <w:numId w:val="5"/>
        </w:numPr>
        <w:tabs>
          <w:tab w:val="left" w:pos="820"/>
        </w:tabs>
        <w:spacing w:line="280" w:lineRule="exact"/>
      </w:pPr>
      <w:r>
        <w:t>The</w:t>
      </w:r>
      <w:r>
        <w:rPr>
          <w:spacing w:val="-6"/>
        </w:rPr>
        <w:t xml:space="preserve"> </w:t>
      </w:r>
      <w:r>
        <w:t>President</w:t>
      </w:r>
      <w:r>
        <w:rPr>
          <w:spacing w:val="-7"/>
        </w:rPr>
        <w:t xml:space="preserve"> </w:t>
      </w:r>
      <w:r>
        <w:t>shall</w:t>
      </w:r>
      <w:r>
        <w:rPr>
          <w:spacing w:val="-5"/>
        </w:rPr>
        <w:t xml:space="preserve"> </w:t>
      </w:r>
      <w:r>
        <w:t>sign</w:t>
      </w:r>
      <w:r>
        <w:rPr>
          <w:spacing w:val="-5"/>
        </w:rPr>
        <w:t xml:space="preserve"> </w:t>
      </w:r>
      <w:r>
        <w:t>checks</w:t>
      </w:r>
      <w:r>
        <w:rPr>
          <w:spacing w:val="-5"/>
        </w:rPr>
        <w:t xml:space="preserve"> </w:t>
      </w:r>
      <w:r>
        <w:t>in</w:t>
      </w:r>
      <w:r>
        <w:rPr>
          <w:spacing w:val="-6"/>
        </w:rPr>
        <w:t xml:space="preserve"> </w:t>
      </w:r>
      <w:r>
        <w:t>the</w:t>
      </w:r>
      <w:r>
        <w:rPr>
          <w:spacing w:val="-5"/>
        </w:rPr>
        <w:t xml:space="preserve"> </w:t>
      </w:r>
      <w:r>
        <w:t>absence</w:t>
      </w:r>
      <w:r>
        <w:rPr>
          <w:spacing w:val="-6"/>
        </w:rPr>
        <w:t xml:space="preserve"> </w:t>
      </w:r>
      <w:r>
        <w:t>of</w:t>
      </w:r>
      <w:r>
        <w:rPr>
          <w:spacing w:val="-5"/>
        </w:rPr>
        <w:t xml:space="preserve"> </w:t>
      </w:r>
      <w:r>
        <w:t>the</w:t>
      </w:r>
      <w:r>
        <w:rPr>
          <w:spacing w:val="-4"/>
        </w:rPr>
        <w:t xml:space="preserve"> </w:t>
      </w:r>
      <w:r>
        <w:rPr>
          <w:spacing w:val="-2"/>
        </w:rPr>
        <w:t>Treasurer;</w:t>
      </w:r>
    </w:p>
    <w:p w14:paraId="3B6F338A" w14:textId="77777777" w:rsidR="00034F12" w:rsidRDefault="000909B2">
      <w:pPr>
        <w:pStyle w:val="ListParagraph"/>
        <w:numPr>
          <w:ilvl w:val="0"/>
          <w:numId w:val="5"/>
        </w:numPr>
        <w:tabs>
          <w:tab w:val="left" w:pos="820"/>
        </w:tabs>
      </w:pPr>
      <w:r>
        <w:t>The</w:t>
      </w:r>
      <w:r>
        <w:rPr>
          <w:spacing w:val="-7"/>
        </w:rPr>
        <w:t xml:space="preserve"> </w:t>
      </w:r>
      <w:r>
        <w:t>following</w:t>
      </w:r>
      <w:r>
        <w:rPr>
          <w:spacing w:val="-6"/>
        </w:rPr>
        <w:t xml:space="preserve"> </w:t>
      </w:r>
      <w:r>
        <w:t>year,</w:t>
      </w:r>
      <w:r>
        <w:rPr>
          <w:spacing w:val="-6"/>
        </w:rPr>
        <w:t xml:space="preserve"> </w:t>
      </w:r>
      <w:r>
        <w:t>the</w:t>
      </w:r>
      <w:r>
        <w:rPr>
          <w:spacing w:val="-6"/>
        </w:rPr>
        <w:t xml:space="preserve"> </w:t>
      </w:r>
      <w:r>
        <w:t>President</w:t>
      </w:r>
      <w:r>
        <w:rPr>
          <w:spacing w:val="-7"/>
        </w:rPr>
        <w:t xml:space="preserve"> </w:t>
      </w:r>
      <w:r>
        <w:t>shall</w:t>
      </w:r>
      <w:r>
        <w:rPr>
          <w:spacing w:val="-5"/>
        </w:rPr>
        <w:t xml:space="preserve"> </w:t>
      </w:r>
      <w:r>
        <w:t>serve</w:t>
      </w:r>
      <w:r>
        <w:rPr>
          <w:spacing w:val="-7"/>
        </w:rPr>
        <w:t xml:space="preserve"> </w:t>
      </w:r>
      <w:r>
        <w:t>as</w:t>
      </w:r>
      <w:r>
        <w:rPr>
          <w:spacing w:val="-6"/>
        </w:rPr>
        <w:t xml:space="preserve"> </w:t>
      </w:r>
      <w:r>
        <w:t>Immediate</w:t>
      </w:r>
      <w:r>
        <w:rPr>
          <w:spacing w:val="-8"/>
        </w:rPr>
        <w:t xml:space="preserve"> </w:t>
      </w:r>
      <w:r>
        <w:t>Past</w:t>
      </w:r>
      <w:r>
        <w:rPr>
          <w:spacing w:val="-6"/>
        </w:rPr>
        <w:t xml:space="preserve"> </w:t>
      </w:r>
      <w:r>
        <w:t>President</w:t>
      </w:r>
      <w:r>
        <w:rPr>
          <w:spacing w:val="-7"/>
        </w:rPr>
        <w:t xml:space="preserve"> </w:t>
      </w:r>
      <w:r>
        <w:t>on</w:t>
      </w:r>
      <w:r>
        <w:rPr>
          <w:spacing w:val="-6"/>
        </w:rPr>
        <w:t xml:space="preserve"> </w:t>
      </w:r>
      <w:r>
        <w:t>the</w:t>
      </w:r>
      <w:r>
        <w:rPr>
          <w:spacing w:val="-6"/>
        </w:rPr>
        <w:t xml:space="preserve"> </w:t>
      </w:r>
      <w:r>
        <w:t>UNOPA</w:t>
      </w:r>
      <w:r>
        <w:rPr>
          <w:spacing w:val="-7"/>
        </w:rPr>
        <w:t xml:space="preserve"> </w:t>
      </w:r>
      <w:r>
        <w:rPr>
          <w:spacing w:val="-2"/>
        </w:rPr>
        <w:t>Board.</w:t>
      </w:r>
    </w:p>
    <w:p w14:paraId="3B6F338B" w14:textId="77777777" w:rsidR="00034F12" w:rsidRDefault="000909B2">
      <w:pPr>
        <w:pStyle w:val="BodyText"/>
        <w:spacing w:before="268"/>
        <w:ind w:left="100" w:right="8404"/>
      </w:pPr>
      <w:r>
        <w:lastRenderedPageBreak/>
        <w:t xml:space="preserve">Section 4. </w:t>
      </w:r>
      <w:r>
        <w:rPr>
          <w:spacing w:val="-2"/>
        </w:rPr>
        <w:t>President‐elect:</w:t>
      </w:r>
    </w:p>
    <w:p w14:paraId="3B6F338D" w14:textId="77777777" w:rsidR="00034F12" w:rsidRDefault="000909B2">
      <w:pPr>
        <w:pStyle w:val="ListParagraph"/>
        <w:numPr>
          <w:ilvl w:val="0"/>
          <w:numId w:val="5"/>
        </w:numPr>
        <w:tabs>
          <w:tab w:val="left" w:pos="820"/>
        </w:tabs>
        <w:spacing w:line="280" w:lineRule="exact"/>
      </w:pPr>
      <w:r>
        <w:t>Shall</w:t>
      </w:r>
      <w:r>
        <w:rPr>
          <w:spacing w:val="-7"/>
        </w:rPr>
        <w:t xml:space="preserve"> </w:t>
      </w:r>
      <w:r>
        <w:t>perform</w:t>
      </w:r>
      <w:r>
        <w:rPr>
          <w:spacing w:val="-6"/>
        </w:rPr>
        <w:t xml:space="preserve"> </w:t>
      </w:r>
      <w:r>
        <w:t>the</w:t>
      </w:r>
      <w:r>
        <w:rPr>
          <w:spacing w:val="-5"/>
        </w:rPr>
        <w:t xml:space="preserve"> </w:t>
      </w:r>
      <w:r>
        <w:t>duties</w:t>
      </w:r>
      <w:r>
        <w:rPr>
          <w:spacing w:val="-6"/>
        </w:rPr>
        <w:t xml:space="preserve"> </w:t>
      </w:r>
      <w:r>
        <w:t>of</w:t>
      </w:r>
      <w:r>
        <w:rPr>
          <w:spacing w:val="-5"/>
        </w:rPr>
        <w:t xml:space="preserve"> </w:t>
      </w:r>
      <w:r>
        <w:t>President</w:t>
      </w:r>
      <w:r>
        <w:rPr>
          <w:spacing w:val="-6"/>
        </w:rPr>
        <w:t xml:space="preserve"> </w:t>
      </w:r>
      <w:r>
        <w:t>in</w:t>
      </w:r>
      <w:r>
        <w:rPr>
          <w:spacing w:val="-5"/>
        </w:rPr>
        <w:t xml:space="preserve"> </w:t>
      </w:r>
      <w:r>
        <w:t>the</w:t>
      </w:r>
      <w:r>
        <w:rPr>
          <w:spacing w:val="-5"/>
        </w:rPr>
        <w:t xml:space="preserve"> </w:t>
      </w:r>
      <w:r>
        <w:t>event</w:t>
      </w:r>
      <w:r>
        <w:rPr>
          <w:spacing w:val="-6"/>
        </w:rPr>
        <w:t xml:space="preserve"> </w:t>
      </w:r>
      <w:r>
        <w:t>of</w:t>
      </w:r>
      <w:r>
        <w:rPr>
          <w:spacing w:val="-6"/>
        </w:rPr>
        <w:t xml:space="preserve"> </w:t>
      </w:r>
      <w:r>
        <w:t>the</w:t>
      </w:r>
      <w:r>
        <w:rPr>
          <w:spacing w:val="-7"/>
        </w:rPr>
        <w:t xml:space="preserve"> </w:t>
      </w:r>
      <w:r>
        <w:t>President’s</w:t>
      </w:r>
      <w:r>
        <w:rPr>
          <w:spacing w:val="-6"/>
        </w:rPr>
        <w:t xml:space="preserve"> </w:t>
      </w:r>
      <w:r>
        <w:rPr>
          <w:spacing w:val="-2"/>
        </w:rPr>
        <w:t>absence;</w:t>
      </w:r>
    </w:p>
    <w:p w14:paraId="3B6F338E" w14:textId="0D64E023" w:rsidR="00034F12" w:rsidRDefault="000909B2">
      <w:pPr>
        <w:pStyle w:val="ListParagraph"/>
        <w:numPr>
          <w:ilvl w:val="0"/>
          <w:numId w:val="5"/>
        </w:numPr>
        <w:tabs>
          <w:tab w:val="left" w:pos="820"/>
        </w:tabs>
        <w:ind w:right="108"/>
      </w:pPr>
      <w:r>
        <w:t>Shall fill a vacancy in the Presidency if the President cannot complete their elected term. The completion</w:t>
      </w:r>
      <w:r>
        <w:rPr>
          <w:spacing w:val="-4"/>
        </w:rPr>
        <w:t xml:space="preserve"> </w:t>
      </w:r>
      <w:r>
        <w:t>of</w:t>
      </w:r>
      <w:r>
        <w:rPr>
          <w:spacing w:val="-3"/>
        </w:rPr>
        <w:t xml:space="preserve"> </w:t>
      </w:r>
      <w:r>
        <w:t>the</w:t>
      </w:r>
      <w:r>
        <w:rPr>
          <w:spacing w:val="-2"/>
        </w:rPr>
        <w:t xml:space="preserve"> </w:t>
      </w:r>
      <w:r>
        <w:t>presidency</w:t>
      </w:r>
      <w:r>
        <w:rPr>
          <w:spacing w:val="-1"/>
        </w:rPr>
        <w:t xml:space="preserve"> </w:t>
      </w:r>
      <w:r>
        <w:t>term</w:t>
      </w:r>
      <w:r>
        <w:rPr>
          <w:spacing w:val="-2"/>
        </w:rPr>
        <w:t xml:space="preserve"> </w:t>
      </w:r>
      <w:r>
        <w:t>in</w:t>
      </w:r>
      <w:r>
        <w:rPr>
          <w:spacing w:val="-2"/>
        </w:rPr>
        <w:t xml:space="preserve"> </w:t>
      </w:r>
      <w:r>
        <w:t>case</w:t>
      </w:r>
      <w:r>
        <w:rPr>
          <w:spacing w:val="-3"/>
        </w:rPr>
        <w:t xml:space="preserve"> </w:t>
      </w:r>
      <w:r>
        <w:t>of</w:t>
      </w:r>
      <w:r>
        <w:rPr>
          <w:spacing w:val="-3"/>
        </w:rPr>
        <w:t xml:space="preserve"> </w:t>
      </w:r>
      <w:r>
        <w:t>vacancy</w:t>
      </w:r>
      <w:r>
        <w:rPr>
          <w:spacing w:val="-4"/>
        </w:rPr>
        <w:t xml:space="preserve"> </w:t>
      </w:r>
      <w:r>
        <w:t>does</w:t>
      </w:r>
      <w:r>
        <w:rPr>
          <w:spacing w:val="-2"/>
        </w:rPr>
        <w:t xml:space="preserve"> </w:t>
      </w:r>
      <w:r>
        <w:t>not</w:t>
      </w:r>
      <w:r>
        <w:rPr>
          <w:spacing w:val="-2"/>
        </w:rPr>
        <w:t xml:space="preserve"> </w:t>
      </w:r>
      <w:r>
        <w:t>count</w:t>
      </w:r>
      <w:r>
        <w:rPr>
          <w:spacing w:val="-2"/>
        </w:rPr>
        <w:t xml:space="preserve"> </w:t>
      </w:r>
      <w:r>
        <w:t>toward</w:t>
      </w:r>
      <w:r>
        <w:rPr>
          <w:spacing w:val="-2"/>
        </w:rPr>
        <w:t xml:space="preserve"> </w:t>
      </w:r>
      <w:r>
        <w:t>the</w:t>
      </w:r>
      <w:r>
        <w:rPr>
          <w:spacing w:val="-3"/>
        </w:rPr>
        <w:t xml:space="preserve"> </w:t>
      </w:r>
      <w:r w:rsidR="00A253AC">
        <w:t>two</w:t>
      </w:r>
      <w:r>
        <w:rPr>
          <w:spacing w:val="-2"/>
        </w:rPr>
        <w:t xml:space="preserve"> </w:t>
      </w:r>
      <w:r>
        <w:t>consecutive</w:t>
      </w:r>
      <w:r>
        <w:rPr>
          <w:spacing w:val="-4"/>
        </w:rPr>
        <w:t xml:space="preserve"> </w:t>
      </w:r>
      <w:r>
        <w:t>years</w:t>
      </w:r>
      <w:r>
        <w:rPr>
          <w:spacing w:val="-2"/>
        </w:rPr>
        <w:t xml:space="preserve"> </w:t>
      </w:r>
      <w:r>
        <w:t>of service in the elected position;</w:t>
      </w:r>
    </w:p>
    <w:p w14:paraId="3B6F338F" w14:textId="77777777" w:rsidR="00034F12" w:rsidRDefault="000909B2">
      <w:pPr>
        <w:pStyle w:val="ListParagraph"/>
        <w:numPr>
          <w:ilvl w:val="0"/>
          <w:numId w:val="5"/>
        </w:numPr>
        <w:tabs>
          <w:tab w:val="left" w:pos="820"/>
        </w:tabs>
        <w:spacing w:line="280" w:lineRule="exact"/>
      </w:pPr>
      <w:r>
        <w:t>Shall</w:t>
      </w:r>
      <w:r>
        <w:rPr>
          <w:spacing w:val="-6"/>
        </w:rPr>
        <w:t xml:space="preserve"> </w:t>
      </w:r>
      <w:r>
        <w:t>act</w:t>
      </w:r>
      <w:r>
        <w:rPr>
          <w:spacing w:val="-6"/>
        </w:rPr>
        <w:t xml:space="preserve"> </w:t>
      </w:r>
      <w:r>
        <w:t>as</w:t>
      </w:r>
      <w:r>
        <w:rPr>
          <w:spacing w:val="-6"/>
        </w:rPr>
        <w:t xml:space="preserve"> </w:t>
      </w:r>
      <w:r>
        <w:t>advisor</w:t>
      </w:r>
      <w:r>
        <w:rPr>
          <w:spacing w:val="-6"/>
        </w:rPr>
        <w:t xml:space="preserve"> </w:t>
      </w:r>
      <w:r>
        <w:t>to</w:t>
      </w:r>
      <w:r>
        <w:rPr>
          <w:spacing w:val="-5"/>
        </w:rPr>
        <w:t xml:space="preserve"> </w:t>
      </w:r>
      <w:r>
        <w:t>the</w:t>
      </w:r>
      <w:r>
        <w:rPr>
          <w:spacing w:val="-4"/>
        </w:rPr>
        <w:t xml:space="preserve"> </w:t>
      </w:r>
      <w:r>
        <w:t>Planning</w:t>
      </w:r>
      <w:r>
        <w:rPr>
          <w:spacing w:val="-6"/>
        </w:rPr>
        <w:t xml:space="preserve"> </w:t>
      </w:r>
      <w:r>
        <w:rPr>
          <w:spacing w:val="-2"/>
        </w:rPr>
        <w:t>Committee;</w:t>
      </w:r>
    </w:p>
    <w:p w14:paraId="3B6F3390" w14:textId="77777777" w:rsidR="00034F12" w:rsidRDefault="000909B2">
      <w:pPr>
        <w:pStyle w:val="ListParagraph"/>
        <w:numPr>
          <w:ilvl w:val="0"/>
          <w:numId w:val="5"/>
        </w:numPr>
        <w:tabs>
          <w:tab w:val="left" w:pos="820"/>
        </w:tabs>
        <w:spacing w:line="280" w:lineRule="exact"/>
      </w:pPr>
      <w:r>
        <w:t>Correspond</w:t>
      </w:r>
      <w:r>
        <w:rPr>
          <w:spacing w:val="-7"/>
        </w:rPr>
        <w:t xml:space="preserve"> </w:t>
      </w:r>
      <w:r>
        <w:t>with</w:t>
      </w:r>
      <w:r>
        <w:rPr>
          <w:spacing w:val="-5"/>
        </w:rPr>
        <w:t xml:space="preserve"> </w:t>
      </w:r>
      <w:r>
        <w:t>the</w:t>
      </w:r>
      <w:r>
        <w:rPr>
          <w:spacing w:val="-7"/>
        </w:rPr>
        <w:t xml:space="preserve"> </w:t>
      </w:r>
      <w:r>
        <w:t>UNOPA</w:t>
      </w:r>
      <w:r>
        <w:rPr>
          <w:spacing w:val="-7"/>
        </w:rPr>
        <w:t xml:space="preserve"> </w:t>
      </w:r>
      <w:r>
        <w:t>newsletter</w:t>
      </w:r>
      <w:r>
        <w:rPr>
          <w:spacing w:val="-8"/>
        </w:rPr>
        <w:t xml:space="preserve"> </w:t>
      </w:r>
      <w:r>
        <w:t>editor</w:t>
      </w:r>
      <w:r>
        <w:rPr>
          <w:spacing w:val="-8"/>
        </w:rPr>
        <w:t xml:space="preserve"> </w:t>
      </w:r>
      <w:r>
        <w:t>and</w:t>
      </w:r>
      <w:r>
        <w:rPr>
          <w:spacing w:val="-6"/>
        </w:rPr>
        <w:t xml:space="preserve"> </w:t>
      </w:r>
      <w:r>
        <w:t>the</w:t>
      </w:r>
      <w:r>
        <w:rPr>
          <w:spacing w:val="-7"/>
        </w:rPr>
        <w:t xml:space="preserve"> </w:t>
      </w:r>
      <w:r>
        <w:t>UNOPA</w:t>
      </w:r>
      <w:r>
        <w:rPr>
          <w:spacing w:val="-6"/>
        </w:rPr>
        <w:t xml:space="preserve"> </w:t>
      </w:r>
      <w:r>
        <w:t>Website</w:t>
      </w:r>
      <w:r>
        <w:rPr>
          <w:spacing w:val="-8"/>
        </w:rPr>
        <w:t xml:space="preserve"> </w:t>
      </w:r>
      <w:r>
        <w:rPr>
          <w:spacing w:val="-2"/>
        </w:rPr>
        <w:t>Manager;</w:t>
      </w:r>
    </w:p>
    <w:p w14:paraId="3B6F3391" w14:textId="77777777" w:rsidR="00034F12" w:rsidRDefault="000909B2">
      <w:pPr>
        <w:pStyle w:val="ListParagraph"/>
        <w:numPr>
          <w:ilvl w:val="0"/>
          <w:numId w:val="5"/>
        </w:numPr>
        <w:tabs>
          <w:tab w:val="left" w:pos="820"/>
        </w:tabs>
        <w:spacing w:before="1"/>
        <w:ind w:right="296"/>
        <w:jc w:val="both"/>
      </w:pPr>
      <w:r>
        <w:t>Shall</w:t>
      </w:r>
      <w:r>
        <w:rPr>
          <w:spacing w:val="-4"/>
        </w:rPr>
        <w:t xml:space="preserve"> </w:t>
      </w:r>
      <w:r>
        <w:t>be</w:t>
      </w:r>
      <w:r>
        <w:rPr>
          <w:spacing w:val="-3"/>
        </w:rPr>
        <w:t xml:space="preserve"> </w:t>
      </w:r>
      <w:r>
        <w:t>a</w:t>
      </w:r>
      <w:r>
        <w:rPr>
          <w:spacing w:val="-2"/>
        </w:rPr>
        <w:t xml:space="preserve"> </w:t>
      </w:r>
      <w:r>
        <w:t>member</w:t>
      </w:r>
      <w:r>
        <w:rPr>
          <w:spacing w:val="-4"/>
        </w:rPr>
        <w:t xml:space="preserve"> </w:t>
      </w:r>
      <w:r>
        <w:t>of</w:t>
      </w:r>
      <w:r>
        <w:rPr>
          <w:spacing w:val="-3"/>
        </w:rPr>
        <w:t xml:space="preserve"> </w:t>
      </w:r>
      <w:r>
        <w:t>Nebraska</w:t>
      </w:r>
      <w:r>
        <w:rPr>
          <w:spacing w:val="-4"/>
        </w:rPr>
        <w:t xml:space="preserve"> </w:t>
      </w:r>
      <w:r>
        <w:t>Educational</w:t>
      </w:r>
      <w:r>
        <w:rPr>
          <w:spacing w:val="-3"/>
        </w:rPr>
        <w:t xml:space="preserve"> </w:t>
      </w:r>
      <w:r>
        <w:t>Office</w:t>
      </w:r>
      <w:r>
        <w:rPr>
          <w:spacing w:val="-4"/>
        </w:rPr>
        <w:t xml:space="preserve"> </w:t>
      </w:r>
      <w:r>
        <w:t>Professional</w:t>
      </w:r>
      <w:r>
        <w:rPr>
          <w:spacing w:val="-3"/>
        </w:rPr>
        <w:t xml:space="preserve"> </w:t>
      </w:r>
      <w:r>
        <w:t>Association</w:t>
      </w:r>
      <w:r>
        <w:rPr>
          <w:spacing w:val="-3"/>
        </w:rPr>
        <w:t xml:space="preserve"> </w:t>
      </w:r>
      <w:r>
        <w:t>(NEOPA)</w:t>
      </w:r>
      <w:r>
        <w:rPr>
          <w:spacing w:val="-3"/>
        </w:rPr>
        <w:t xml:space="preserve"> </w:t>
      </w:r>
      <w:r>
        <w:t>and</w:t>
      </w:r>
      <w:r>
        <w:rPr>
          <w:spacing w:val="-4"/>
        </w:rPr>
        <w:t xml:space="preserve"> </w:t>
      </w:r>
      <w:r>
        <w:t>the</w:t>
      </w:r>
      <w:r>
        <w:rPr>
          <w:spacing w:val="-3"/>
        </w:rPr>
        <w:t xml:space="preserve"> </w:t>
      </w:r>
      <w:r>
        <w:t>National Association of Educational Office Professionals (NAEOP);</w:t>
      </w:r>
      <w:r>
        <w:rPr>
          <w:spacing w:val="-1"/>
        </w:rPr>
        <w:t xml:space="preserve"> </w:t>
      </w:r>
      <w:r>
        <w:t>UNOPA will pay for the membership fees to each respective association;</w:t>
      </w:r>
    </w:p>
    <w:p w14:paraId="3B6F3392" w14:textId="77777777" w:rsidR="00034F12" w:rsidRDefault="000909B2">
      <w:pPr>
        <w:pStyle w:val="ListParagraph"/>
        <w:numPr>
          <w:ilvl w:val="0"/>
          <w:numId w:val="5"/>
        </w:numPr>
        <w:tabs>
          <w:tab w:val="left" w:pos="819"/>
        </w:tabs>
        <w:ind w:left="819" w:hanging="359"/>
        <w:jc w:val="both"/>
      </w:pPr>
      <w:r>
        <w:t>Must</w:t>
      </w:r>
      <w:r>
        <w:rPr>
          <w:spacing w:val="-7"/>
        </w:rPr>
        <w:t xml:space="preserve"> </w:t>
      </w:r>
      <w:r>
        <w:t>serve</w:t>
      </w:r>
      <w:r>
        <w:rPr>
          <w:spacing w:val="-6"/>
        </w:rPr>
        <w:t xml:space="preserve"> </w:t>
      </w:r>
      <w:r>
        <w:t>on</w:t>
      </w:r>
      <w:r>
        <w:rPr>
          <w:spacing w:val="-5"/>
        </w:rPr>
        <w:t xml:space="preserve"> </w:t>
      </w:r>
      <w:r>
        <w:t>the</w:t>
      </w:r>
      <w:r>
        <w:rPr>
          <w:spacing w:val="-5"/>
        </w:rPr>
        <w:t xml:space="preserve"> </w:t>
      </w:r>
      <w:r>
        <w:t>UNOPA</w:t>
      </w:r>
      <w:r>
        <w:rPr>
          <w:spacing w:val="-4"/>
        </w:rPr>
        <w:t xml:space="preserve"> </w:t>
      </w:r>
      <w:r>
        <w:t>board</w:t>
      </w:r>
      <w:r>
        <w:rPr>
          <w:spacing w:val="-5"/>
        </w:rPr>
        <w:t xml:space="preserve"> </w:t>
      </w:r>
      <w:r>
        <w:t>one</w:t>
      </w:r>
      <w:r>
        <w:rPr>
          <w:spacing w:val="-5"/>
        </w:rPr>
        <w:t xml:space="preserve"> </w:t>
      </w:r>
      <w:r>
        <w:t>year</w:t>
      </w:r>
      <w:r>
        <w:rPr>
          <w:spacing w:val="-5"/>
        </w:rPr>
        <w:t xml:space="preserve"> </w:t>
      </w:r>
      <w:r>
        <w:t>prior</w:t>
      </w:r>
      <w:r>
        <w:rPr>
          <w:spacing w:val="-5"/>
        </w:rPr>
        <w:t xml:space="preserve"> </w:t>
      </w:r>
      <w:r>
        <w:t>to</w:t>
      </w:r>
      <w:r>
        <w:rPr>
          <w:spacing w:val="-5"/>
        </w:rPr>
        <w:t xml:space="preserve"> </w:t>
      </w:r>
      <w:r>
        <w:t>running</w:t>
      </w:r>
      <w:r>
        <w:rPr>
          <w:spacing w:val="-5"/>
        </w:rPr>
        <w:t xml:space="preserve"> </w:t>
      </w:r>
      <w:r>
        <w:t>for</w:t>
      </w:r>
      <w:r>
        <w:rPr>
          <w:spacing w:val="-5"/>
        </w:rPr>
        <w:t xml:space="preserve"> </w:t>
      </w:r>
      <w:r>
        <w:rPr>
          <w:spacing w:val="-2"/>
        </w:rPr>
        <w:t>President‐Elect.</w:t>
      </w:r>
    </w:p>
    <w:p w14:paraId="3B6F3393" w14:textId="77777777" w:rsidR="00034F12" w:rsidRDefault="000909B2">
      <w:pPr>
        <w:pStyle w:val="ListParagraph"/>
        <w:numPr>
          <w:ilvl w:val="0"/>
          <w:numId w:val="5"/>
        </w:numPr>
        <w:tabs>
          <w:tab w:val="left" w:pos="819"/>
        </w:tabs>
        <w:ind w:left="819" w:hanging="359"/>
        <w:jc w:val="both"/>
      </w:pPr>
      <w:r>
        <w:t>Shall</w:t>
      </w:r>
      <w:r>
        <w:rPr>
          <w:spacing w:val="-9"/>
        </w:rPr>
        <w:t xml:space="preserve"> </w:t>
      </w:r>
      <w:r>
        <w:t>become</w:t>
      </w:r>
      <w:r>
        <w:rPr>
          <w:spacing w:val="-7"/>
        </w:rPr>
        <w:t xml:space="preserve"> </w:t>
      </w:r>
      <w:r>
        <w:t>the</w:t>
      </w:r>
      <w:r>
        <w:rPr>
          <w:spacing w:val="-7"/>
        </w:rPr>
        <w:t xml:space="preserve"> </w:t>
      </w:r>
      <w:r>
        <w:t>President</w:t>
      </w:r>
      <w:r>
        <w:rPr>
          <w:spacing w:val="-9"/>
        </w:rPr>
        <w:t xml:space="preserve"> </w:t>
      </w:r>
      <w:r>
        <w:t>the</w:t>
      </w:r>
      <w:r>
        <w:rPr>
          <w:spacing w:val="-9"/>
        </w:rPr>
        <w:t xml:space="preserve"> </w:t>
      </w:r>
      <w:r>
        <w:t>following</w:t>
      </w:r>
      <w:r>
        <w:rPr>
          <w:spacing w:val="-9"/>
        </w:rPr>
        <w:t xml:space="preserve"> </w:t>
      </w:r>
      <w:r>
        <w:rPr>
          <w:spacing w:val="-2"/>
        </w:rPr>
        <w:t>year.</w:t>
      </w:r>
    </w:p>
    <w:p w14:paraId="3B6F3394" w14:textId="77777777" w:rsidR="00034F12" w:rsidRDefault="000909B2">
      <w:pPr>
        <w:pStyle w:val="BodyText"/>
        <w:spacing w:before="268"/>
        <w:ind w:left="100"/>
      </w:pPr>
      <w:r>
        <w:t>Section</w:t>
      </w:r>
      <w:r>
        <w:rPr>
          <w:spacing w:val="-12"/>
        </w:rPr>
        <w:t xml:space="preserve"> </w:t>
      </w:r>
      <w:r>
        <w:rPr>
          <w:spacing w:val="-5"/>
        </w:rPr>
        <w:t>5.</w:t>
      </w:r>
    </w:p>
    <w:p w14:paraId="3B6F3395" w14:textId="77777777" w:rsidR="00034F12" w:rsidRDefault="000909B2">
      <w:pPr>
        <w:pStyle w:val="BodyText"/>
        <w:ind w:left="100"/>
      </w:pPr>
      <w:r>
        <w:rPr>
          <w:spacing w:val="-2"/>
        </w:rPr>
        <w:t>Recording</w:t>
      </w:r>
      <w:r>
        <w:rPr>
          <w:spacing w:val="4"/>
        </w:rPr>
        <w:t xml:space="preserve"> </w:t>
      </w:r>
      <w:r>
        <w:rPr>
          <w:spacing w:val="-2"/>
        </w:rPr>
        <w:t>Secretary:</w:t>
      </w:r>
    </w:p>
    <w:p w14:paraId="3B6F3396" w14:textId="77777777" w:rsidR="00034F12" w:rsidRDefault="000909B2">
      <w:pPr>
        <w:pStyle w:val="ListParagraph"/>
        <w:numPr>
          <w:ilvl w:val="0"/>
          <w:numId w:val="5"/>
        </w:numPr>
        <w:tabs>
          <w:tab w:val="left" w:pos="820"/>
        </w:tabs>
        <w:spacing w:before="1"/>
        <w:ind w:right="490" w:hanging="361"/>
      </w:pPr>
      <w:r>
        <w:t>Shall</w:t>
      </w:r>
      <w:r>
        <w:rPr>
          <w:spacing w:val="-3"/>
        </w:rPr>
        <w:t xml:space="preserve"> </w:t>
      </w:r>
      <w:r>
        <w:t>keep</w:t>
      </w:r>
      <w:r>
        <w:rPr>
          <w:spacing w:val="-3"/>
        </w:rPr>
        <w:t xml:space="preserve"> </w:t>
      </w:r>
      <w:r>
        <w:t>an</w:t>
      </w:r>
      <w:r>
        <w:rPr>
          <w:spacing w:val="-2"/>
        </w:rPr>
        <w:t xml:space="preserve"> </w:t>
      </w:r>
      <w:r>
        <w:t>accurate</w:t>
      </w:r>
      <w:r>
        <w:rPr>
          <w:spacing w:val="-3"/>
        </w:rPr>
        <w:t xml:space="preserve"> </w:t>
      </w:r>
      <w:r>
        <w:t>record</w:t>
      </w:r>
      <w:r>
        <w:rPr>
          <w:spacing w:val="-3"/>
        </w:rPr>
        <w:t xml:space="preserve"> </w:t>
      </w:r>
      <w:r>
        <w:t>of</w:t>
      </w:r>
      <w:r>
        <w:rPr>
          <w:spacing w:val="-3"/>
        </w:rPr>
        <w:t xml:space="preserve"> </w:t>
      </w:r>
      <w:r>
        <w:t>the</w:t>
      </w:r>
      <w:r>
        <w:rPr>
          <w:spacing w:val="-3"/>
        </w:rPr>
        <w:t xml:space="preserve"> </w:t>
      </w:r>
      <w:r>
        <w:t>proceedings</w:t>
      </w:r>
      <w:r>
        <w:rPr>
          <w:spacing w:val="-1"/>
        </w:rPr>
        <w:t xml:space="preserve"> </w:t>
      </w:r>
      <w:r>
        <w:t>of</w:t>
      </w:r>
      <w:r>
        <w:rPr>
          <w:spacing w:val="-3"/>
        </w:rPr>
        <w:t xml:space="preserve"> </w:t>
      </w:r>
      <w:r>
        <w:t>UNOPA</w:t>
      </w:r>
      <w:r>
        <w:rPr>
          <w:spacing w:val="-3"/>
        </w:rPr>
        <w:t xml:space="preserve"> </w:t>
      </w:r>
      <w:r>
        <w:t>general</w:t>
      </w:r>
      <w:r>
        <w:rPr>
          <w:spacing w:val="-3"/>
        </w:rPr>
        <w:t xml:space="preserve"> </w:t>
      </w:r>
      <w:r>
        <w:t>meetings</w:t>
      </w:r>
      <w:r>
        <w:rPr>
          <w:spacing w:val="-2"/>
        </w:rPr>
        <w:t xml:space="preserve"> </w:t>
      </w:r>
      <w:r>
        <w:t>and</w:t>
      </w:r>
      <w:r>
        <w:rPr>
          <w:spacing w:val="-3"/>
        </w:rPr>
        <w:t xml:space="preserve"> </w:t>
      </w:r>
      <w:r>
        <w:t>all</w:t>
      </w:r>
      <w:r>
        <w:rPr>
          <w:spacing w:val="-2"/>
        </w:rPr>
        <w:t xml:space="preserve"> </w:t>
      </w:r>
      <w:r>
        <w:t>UNOPA</w:t>
      </w:r>
      <w:r>
        <w:rPr>
          <w:spacing w:val="-2"/>
        </w:rPr>
        <w:t xml:space="preserve"> </w:t>
      </w:r>
      <w:r>
        <w:t xml:space="preserve">board </w:t>
      </w:r>
      <w:r>
        <w:rPr>
          <w:spacing w:val="-2"/>
        </w:rPr>
        <w:t>meetings;</w:t>
      </w:r>
    </w:p>
    <w:p w14:paraId="3B6F3397" w14:textId="77777777" w:rsidR="00034F12" w:rsidRDefault="000909B2">
      <w:pPr>
        <w:pStyle w:val="ListParagraph"/>
        <w:numPr>
          <w:ilvl w:val="0"/>
          <w:numId w:val="5"/>
        </w:numPr>
        <w:tabs>
          <w:tab w:val="left" w:pos="820"/>
        </w:tabs>
        <w:ind w:right="1038"/>
      </w:pPr>
      <w:r>
        <w:t>Shall</w:t>
      </w:r>
      <w:r>
        <w:rPr>
          <w:spacing w:val="-4"/>
        </w:rPr>
        <w:t xml:space="preserve"> </w:t>
      </w:r>
      <w:r>
        <w:t>keep</w:t>
      </w:r>
      <w:r>
        <w:rPr>
          <w:spacing w:val="-4"/>
        </w:rPr>
        <w:t xml:space="preserve"> </w:t>
      </w:r>
      <w:r>
        <w:t>an</w:t>
      </w:r>
      <w:r>
        <w:rPr>
          <w:spacing w:val="-3"/>
        </w:rPr>
        <w:t xml:space="preserve"> </w:t>
      </w:r>
      <w:r>
        <w:t>up‐to‐date</w:t>
      </w:r>
      <w:r>
        <w:rPr>
          <w:spacing w:val="-4"/>
        </w:rPr>
        <w:t xml:space="preserve"> </w:t>
      </w:r>
      <w:r>
        <w:t>record</w:t>
      </w:r>
      <w:r>
        <w:rPr>
          <w:spacing w:val="-4"/>
        </w:rPr>
        <w:t xml:space="preserve"> </w:t>
      </w:r>
      <w:r>
        <w:t>of</w:t>
      </w:r>
      <w:r>
        <w:rPr>
          <w:spacing w:val="-4"/>
        </w:rPr>
        <w:t xml:space="preserve"> </w:t>
      </w:r>
      <w:r>
        <w:t>the</w:t>
      </w:r>
      <w:r>
        <w:rPr>
          <w:spacing w:val="-3"/>
        </w:rPr>
        <w:t xml:space="preserve"> </w:t>
      </w:r>
      <w:r>
        <w:t>current</w:t>
      </w:r>
      <w:r>
        <w:rPr>
          <w:spacing w:val="-3"/>
        </w:rPr>
        <w:t xml:space="preserve"> </w:t>
      </w:r>
      <w:r>
        <w:t>Bylaws,</w:t>
      </w:r>
      <w:r>
        <w:rPr>
          <w:spacing w:val="-4"/>
        </w:rPr>
        <w:t xml:space="preserve"> </w:t>
      </w:r>
      <w:r>
        <w:t>including</w:t>
      </w:r>
      <w:r>
        <w:rPr>
          <w:spacing w:val="-3"/>
        </w:rPr>
        <w:t xml:space="preserve"> </w:t>
      </w:r>
      <w:r>
        <w:t>Standing</w:t>
      </w:r>
      <w:r>
        <w:rPr>
          <w:spacing w:val="-3"/>
        </w:rPr>
        <w:t xml:space="preserve"> </w:t>
      </w:r>
      <w:r>
        <w:t>Rules</w:t>
      </w:r>
      <w:r>
        <w:rPr>
          <w:spacing w:val="-2"/>
        </w:rPr>
        <w:t xml:space="preserve"> </w:t>
      </w:r>
      <w:r>
        <w:t>and</w:t>
      </w:r>
      <w:r>
        <w:rPr>
          <w:spacing w:val="-4"/>
        </w:rPr>
        <w:t xml:space="preserve"> </w:t>
      </w:r>
      <w:r>
        <w:t>Duties</w:t>
      </w:r>
      <w:r>
        <w:rPr>
          <w:spacing w:val="-3"/>
        </w:rPr>
        <w:t xml:space="preserve"> </w:t>
      </w:r>
      <w:r>
        <w:t xml:space="preserve">of </w:t>
      </w:r>
      <w:r>
        <w:rPr>
          <w:spacing w:val="-2"/>
        </w:rPr>
        <w:t>Committees;</w:t>
      </w:r>
    </w:p>
    <w:p w14:paraId="3B6F3398" w14:textId="77777777" w:rsidR="00034F12" w:rsidRDefault="000909B2">
      <w:pPr>
        <w:pStyle w:val="ListParagraph"/>
        <w:numPr>
          <w:ilvl w:val="0"/>
          <w:numId w:val="5"/>
        </w:numPr>
        <w:tabs>
          <w:tab w:val="left" w:pos="820"/>
        </w:tabs>
        <w:ind w:right="762"/>
      </w:pPr>
      <w:r>
        <w:t>Shall</w:t>
      </w:r>
      <w:r>
        <w:rPr>
          <w:spacing w:val="-3"/>
        </w:rPr>
        <w:t xml:space="preserve"> </w:t>
      </w:r>
      <w:r>
        <w:t>send</w:t>
      </w:r>
      <w:r>
        <w:rPr>
          <w:spacing w:val="-3"/>
        </w:rPr>
        <w:t xml:space="preserve"> </w:t>
      </w:r>
      <w:r>
        <w:t>to</w:t>
      </w:r>
      <w:r>
        <w:rPr>
          <w:spacing w:val="-1"/>
        </w:rPr>
        <w:t xml:space="preserve"> </w:t>
      </w:r>
      <w:r>
        <w:t>the</w:t>
      </w:r>
      <w:r>
        <w:rPr>
          <w:spacing w:val="-3"/>
        </w:rPr>
        <w:t xml:space="preserve"> </w:t>
      </w:r>
      <w:r>
        <w:t>President</w:t>
      </w:r>
      <w:r>
        <w:rPr>
          <w:spacing w:val="-2"/>
        </w:rPr>
        <w:t xml:space="preserve"> </w:t>
      </w:r>
      <w:r>
        <w:t>a</w:t>
      </w:r>
      <w:r>
        <w:rPr>
          <w:spacing w:val="-3"/>
        </w:rPr>
        <w:t xml:space="preserve"> </w:t>
      </w:r>
      <w:r>
        <w:t>copy</w:t>
      </w:r>
      <w:r>
        <w:rPr>
          <w:spacing w:val="-2"/>
        </w:rPr>
        <w:t xml:space="preserve"> </w:t>
      </w:r>
      <w:r>
        <w:t>of</w:t>
      </w:r>
      <w:r>
        <w:rPr>
          <w:spacing w:val="-3"/>
        </w:rPr>
        <w:t xml:space="preserve"> </w:t>
      </w:r>
      <w:r>
        <w:t>minutes</w:t>
      </w:r>
      <w:r>
        <w:rPr>
          <w:spacing w:val="-2"/>
        </w:rPr>
        <w:t xml:space="preserve"> </w:t>
      </w:r>
      <w:r>
        <w:t>of</w:t>
      </w:r>
      <w:r>
        <w:rPr>
          <w:spacing w:val="-2"/>
        </w:rPr>
        <w:t xml:space="preserve"> </w:t>
      </w:r>
      <w:r>
        <w:t>each</w:t>
      </w:r>
      <w:r>
        <w:rPr>
          <w:spacing w:val="-1"/>
        </w:rPr>
        <w:t xml:space="preserve"> </w:t>
      </w:r>
      <w:r>
        <w:t>meeting</w:t>
      </w:r>
      <w:r>
        <w:rPr>
          <w:spacing w:val="-2"/>
        </w:rPr>
        <w:t xml:space="preserve"> </w:t>
      </w:r>
      <w:r>
        <w:t>prior</w:t>
      </w:r>
      <w:r>
        <w:rPr>
          <w:spacing w:val="-2"/>
        </w:rPr>
        <w:t xml:space="preserve"> </w:t>
      </w:r>
      <w:r>
        <w:t>to</w:t>
      </w:r>
      <w:r>
        <w:rPr>
          <w:spacing w:val="-2"/>
        </w:rPr>
        <w:t xml:space="preserve"> </w:t>
      </w:r>
      <w:r>
        <w:t>the</w:t>
      </w:r>
      <w:r>
        <w:rPr>
          <w:spacing w:val="-2"/>
        </w:rPr>
        <w:t xml:space="preserve"> </w:t>
      </w:r>
      <w:r>
        <w:t>next</w:t>
      </w:r>
      <w:r>
        <w:rPr>
          <w:spacing w:val="-3"/>
        </w:rPr>
        <w:t xml:space="preserve"> </w:t>
      </w:r>
      <w:r>
        <w:t>UNOPA</w:t>
      </w:r>
      <w:r>
        <w:rPr>
          <w:spacing w:val="-2"/>
        </w:rPr>
        <w:t xml:space="preserve"> </w:t>
      </w:r>
      <w:r>
        <w:t>board</w:t>
      </w:r>
      <w:r>
        <w:rPr>
          <w:spacing w:val="-3"/>
        </w:rPr>
        <w:t xml:space="preserve"> </w:t>
      </w:r>
      <w:r>
        <w:t>or general meeting;</w:t>
      </w:r>
    </w:p>
    <w:p w14:paraId="3B6F3399" w14:textId="77777777" w:rsidR="00034F12" w:rsidRDefault="000909B2">
      <w:pPr>
        <w:pStyle w:val="ListParagraph"/>
        <w:numPr>
          <w:ilvl w:val="0"/>
          <w:numId w:val="5"/>
        </w:numPr>
        <w:tabs>
          <w:tab w:val="left" w:pos="820"/>
        </w:tabs>
      </w:pPr>
      <w:r>
        <w:t>Shall</w:t>
      </w:r>
      <w:r>
        <w:rPr>
          <w:spacing w:val="-7"/>
        </w:rPr>
        <w:t xml:space="preserve"> </w:t>
      </w:r>
      <w:r>
        <w:t>preside</w:t>
      </w:r>
      <w:r>
        <w:rPr>
          <w:spacing w:val="-6"/>
        </w:rPr>
        <w:t xml:space="preserve"> </w:t>
      </w:r>
      <w:r>
        <w:t>at</w:t>
      </w:r>
      <w:r>
        <w:rPr>
          <w:spacing w:val="-6"/>
        </w:rPr>
        <w:t xml:space="preserve"> </w:t>
      </w:r>
      <w:r>
        <w:t>meetings</w:t>
      </w:r>
      <w:r>
        <w:rPr>
          <w:spacing w:val="-6"/>
        </w:rPr>
        <w:t xml:space="preserve"> </w:t>
      </w:r>
      <w:r>
        <w:t>in</w:t>
      </w:r>
      <w:r>
        <w:rPr>
          <w:spacing w:val="-6"/>
        </w:rPr>
        <w:t xml:space="preserve"> </w:t>
      </w:r>
      <w:r>
        <w:t>the</w:t>
      </w:r>
      <w:r>
        <w:rPr>
          <w:spacing w:val="-6"/>
        </w:rPr>
        <w:t xml:space="preserve"> </w:t>
      </w:r>
      <w:r>
        <w:t>absence</w:t>
      </w:r>
      <w:r>
        <w:rPr>
          <w:spacing w:val="-8"/>
        </w:rPr>
        <w:t xml:space="preserve"> </w:t>
      </w:r>
      <w:r>
        <w:t>of</w:t>
      </w:r>
      <w:r>
        <w:rPr>
          <w:spacing w:val="-6"/>
        </w:rPr>
        <w:t xml:space="preserve"> </w:t>
      </w:r>
      <w:r>
        <w:t>the</w:t>
      </w:r>
      <w:r>
        <w:rPr>
          <w:spacing w:val="-6"/>
        </w:rPr>
        <w:t xml:space="preserve"> </w:t>
      </w:r>
      <w:r>
        <w:t>President</w:t>
      </w:r>
      <w:r>
        <w:rPr>
          <w:spacing w:val="-6"/>
        </w:rPr>
        <w:t xml:space="preserve"> </w:t>
      </w:r>
      <w:r>
        <w:t>and</w:t>
      </w:r>
      <w:r>
        <w:rPr>
          <w:spacing w:val="-5"/>
        </w:rPr>
        <w:t xml:space="preserve"> </w:t>
      </w:r>
      <w:r>
        <w:rPr>
          <w:spacing w:val="-2"/>
        </w:rPr>
        <w:t>President‐elect.</w:t>
      </w:r>
    </w:p>
    <w:p w14:paraId="3B6F339A" w14:textId="77777777" w:rsidR="00034F12" w:rsidRDefault="000909B2">
      <w:pPr>
        <w:pStyle w:val="BodyText"/>
        <w:spacing w:before="268"/>
        <w:ind w:left="100"/>
      </w:pPr>
      <w:r>
        <w:t>Section</w:t>
      </w:r>
      <w:r>
        <w:rPr>
          <w:spacing w:val="-12"/>
        </w:rPr>
        <w:t xml:space="preserve"> </w:t>
      </w:r>
      <w:r>
        <w:rPr>
          <w:spacing w:val="-5"/>
        </w:rPr>
        <w:t>6.</w:t>
      </w:r>
    </w:p>
    <w:p w14:paraId="3B6F339B" w14:textId="77777777" w:rsidR="00034F12" w:rsidRDefault="000909B2">
      <w:pPr>
        <w:pStyle w:val="BodyText"/>
        <w:ind w:left="100"/>
      </w:pPr>
      <w:r>
        <w:rPr>
          <w:spacing w:val="-2"/>
        </w:rPr>
        <w:t>Corresponding</w:t>
      </w:r>
      <w:r>
        <w:rPr>
          <w:spacing w:val="10"/>
        </w:rPr>
        <w:t xml:space="preserve"> </w:t>
      </w:r>
      <w:r>
        <w:rPr>
          <w:spacing w:val="-2"/>
        </w:rPr>
        <w:t>Secretary:</w:t>
      </w:r>
    </w:p>
    <w:p w14:paraId="3B6F339C" w14:textId="77777777" w:rsidR="00034F12" w:rsidRDefault="000909B2">
      <w:pPr>
        <w:pStyle w:val="ListParagraph"/>
        <w:numPr>
          <w:ilvl w:val="0"/>
          <w:numId w:val="5"/>
        </w:numPr>
        <w:tabs>
          <w:tab w:val="left" w:pos="820"/>
        </w:tabs>
        <w:spacing w:line="280" w:lineRule="exact"/>
      </w:pPr>
      <w:r>
        <w:t>Shall</w:t>
      </w:r>
      <w:r>
        <w:rPr>
          <w:spacing w:val="-8"/>
        </w:rPr>
        <w:t xml:space="preserve"> </w:t>
      </w:r>
      <w:r>
        <w:t>conduct</w:t>
      </w:r>
      <w:r>
        <w:rPr>
          <w:spacing w:val="-6"/>
        </w:rPr>
        <w:t xml:space="preserve"> </w:t>
      </w:r>
      <w:r>
        <w:t>the</w:t>
      </w:r>
      <w:r>
        <w:rPr>
          <w:spacing w:val="-6"/>
        </w:rPr>
        <w:t xml:space="preserve"> </w:t>
      </w:r>
      <w:r>
        <w:t>correspondence</w:t>
      </w:r>
      <w:r>
        <w:rPr>
          <w:spacing w:val="-7"/>
        </w:rPr>
        <w:t xml:space="preserve"> </w:t>
      </w:r>
      <w:r>
        <w:t>of</w:t>
      </w:r>
      <w:r>
        <w:rPr>
          <w:spacing w:val="-7"/>
        </w:rPr>
        <w:t xml:space="preserve"> </w:t>
      </w:r>
      <w:r>
        <w:t>UNOPA</w:t>
      </w:r>
      <w:r>
        <w:rPr>
          <w:spacing w:val="-7"/>
        </w:rPr>
        <w:t xml:space="preserve"> </w:t>
      </w:r>
      <w:r>
        <w:t>as</w:t>
      </w:r>
      <w:r>
        <w:rPr>
          <w:spacing w:val="-7"/>
        </w:rPr>
        <w:t xml:space="preserve"> </w:t>
      </w:r>
      <w:r>
        <w:t>directed</w:t>
      </w:r>
      <w:r>
        <w:rPr>
          <w:spacing w:val="-7"/>
        </w:rPr>
        <w:t xml:space="preserve"> </w:t>
      </w:r>
      <w:r>
        <w:t>by</w:t>
      </w:r>
      <w:r>
        <w:rPr>
          <w:spacing w:val="-6"/>
        </w:rPr>
        <w:t xml:space="preserve"> </w:t>
      </w:r>
      <w:r>
        <w:t>the</w:t>
      </w:r>
      <w:r>
        <w:rPr>
          <w:spacing w:val="-7"/>
        </w:rPr>
        <w:t xml:space="preserve"> </w:t>
      </w:r>
      <w:r>
        <w:t>President</w:t>
      </w:r>
      <w:r>
        <w:rPr>
          <w:spacing w:val="-8"/>
        </w:rPr>
        <w:t xml:space="preserve"> </w:t>
      </w:r>
      <w:r>
        <w:t>and</w:t>
      </w:r>
      <w:r>
        <w:rPr>
          <w:spacing w:val="-7"/>
        </w:rPr>
        <w:t xml:space="preserve"> </w:t>
      </w:r>
      <w:r>
        <w:t>the</w:t>
      </w:r>
      <w:r>
        <w:rPr>
          <w:spacing w:val="-7"/>
        </w:rPr>
        <w:t xml:space="preserve"> </w:t>
      </w:r>
      <w:r>
        <w:t>UNOPA</w:t>
      </w:r>
      <w:r>
        <w:rPr>
          <w:spacing w:val="-7"/>
        </w:rPr>
        <w:t xml:space="preserve"> </w:t>
      </w:r>
      <w:r>
        <w:rPr>
          <w:spacing w:val="-2"/>
        </w:rPr>
        <w:t>Board</w:t>
      </w:r>
    </w:p>
    <w:p w14:paraId="3B6F339D" w14:textId="77777777" w:rsidR="00034F12" w:rsidRDefault="000909B2">
      <w:pPr>
        <w:pStyle w:val="ListParagraph"/>
        <w:numPr>
          <w:ilvl w:val="1"/>
          <w:numId w:val="5"/>
        </w:numPr>
        <w:tabs>
          <w:tab w:val="left" w:pos="1539"/>
        </w:tabs>
        <w:spacing w:line="272" w:lineRule="exact"/>
        <w:ind w:left="1539" w:hanging="359"/>
      </w:pPr>
      <w:r>
        <w:t>Life</w:t>
      </w:r>
      <w:r>
        <w:rPr>
          <w:spacing w:val="-9"/>
        </w:rPr>
        <w:t xml:space="preserve"> </w:t>
      </w:r>
      <w:r>
        <w:t>event</w:t>
      </w:r>
      <w:r>
        <w:rPr>
          <w:spacing w:val="-7"/>
        </w:rPr>
        <w:t xml:space="preserve"> </w:t>
      </w:r>
      <w:r>
        <w:t>correspondence</w:t>
      </w:r>
      <w:r>
        <w:rPr>
          <w:spacing w:val="-9"/>
        </w:rPr>
        <w:t xml:space="preserve"> </w:t>
      </w:r>
      <w:r>
        <w:t>(death,</w:t>
      </w:r>
      <w:r>
        <w:rPr>
          <w:spacing w:val="-8"/>
        </w:rPr>
        <w:t xml:space="preserve"> </w:t>
      </w:r>
      <w:r>
        <w:t>birth,</w:t>
      </w:r>
      <w:r>
        <w:rPr>
          <w:spacing w:val="-8"/>
        </w:rPr>
        <w:t xml:space="preserve"> </w:t>
      </w:r>
      <w:r>
        <w:rPr>
          <w:spacing w:val="-2"/>
        </w:rPr>
        <w:t>etc.)</w:t>
      </w:r>
    </w:p>
    <w:p w14:paraId="3B6F339E" w14:textId="05660703" w:rsidR="00034F12" w:rsidRDefault="000909B2">
      <w:pPr>
        <w:pStyle w:val="ListParagraph"/>
        <w:numPr>
          <w:ilvl w:val="0"/>
          <w:numId w:val="5"/>
        </w:numPr>
        <w:tabs>
          <w:tab w:val="left" w:pos="820"/>
        </w:tabs>
        <w:spacing w:line="277" w:lineRule="exact"/>
      </w:pPr>
      <w:r>
        <w:t>Shall,</w:t>
      </w:r>
      <w:r>
        <w:rPr>
          <w:spacing w:val="-8"/>
        </w:rPr>
        <w:t xml:space="preserve"> </w:t>
      </w:r>
      <w:r>
        <w:t>in</w:t>
      </w:r>
      <w:r>
        <w:rPr>
          <w:spacing w:val="-6"/>
        </w:rPr>
        <w:t xml:space="preserve"> </w:t>
      </w:r>
      <w:r>
        <w:t>the</w:t>
      </w:r>
      <w:r>
        <w:rPr>
          <w:spacing w:val="-7"/>
        </w:rPr>
        <w:t xml:space="preserve"> </w:t>
      </w:r>
      <w:r>
        <w:t>absence</w:t>
      </w:r>
      <w:r>
        <w:rPr>
          <w:spacing w:val="-6"/>
        </w:rPr>
        <w:t xml:space="preserve"> </w:t>
      </w:r>
      <w:r>
        <w:t>of</w:t>
      </w:r>
      <w:r>
        <w:rPr>
          <w:spacing w:val="-7"/>
        </w:rPr>
        <w:t xml:space="preserve"> </w:t>
      </w:r>
      <w:r>
        <w:t>the</w:t>
      </w:r>
      <w:r>
        <w:rPr>
          <w:spacing w:val="-7"/>
        </w:rPr>
        <w:t xml:space="preserve"> </w:t>
      </w:r>
      <w:r>
        <w:t>Recording</w:t>
      </w:r>
      <w:r>
        <w:rPr>
          <w:spacing w:val="-6"/>
        </w:rPr>
        <w:t xml:space="preserve"> </w:t>
      </w:r>
      <w:r w:rsidR="001578B1">
        <w:t>Secretary</w:t>
      </w:r>
      <w:r>
        <w:rPr>
          <w:spacing w:val="-8"/>
        </w:rPr>
        <w:t xml:space="preserve"> </w:t>
      </w:r>
      <w:r>
        <w:t>assume</w:t>
      </w:r>
      <w:r>
        <w:rPr>
          <w:spacing w:val="-6"/>
        </w:rPr>
        <w:t xml:space="preserve"> </w:t>
      </w:r>
      <w:r>
        <w:t>the</w:t>
      </w:r>
      <w:r>
        <w:rPr>
          <w:spacing w:val="-7"/>
        </w:rPr>
        <w:t xml:space="preserve"> </w:t>
      </w:r>
      <w:r>
        <w:t>duties</w:t>
      </w:r>
      <w:r>
        <w:rPr>
          <w:spacing w:val="-7"/>
        </w:rPr>
        <w:t xml:space="preserve"> </w:t>
      </w:r>
      <w:r>
        <w:t>of</w:t>
      </w:r>
      <w:r>
        <w:rPr>
          <w:spacing w:val="-7"/>
        </w:rPr>
        <w:t xml:space="preserve"> </w:t>
      </w:r>
      <w:r>
        <w:t>the</w:t>
      </w:r>
      <w:r>
        <w:rPr>
          <w:spacing w:val="-7"/>
        </w:rPr>
        <w:t xml:space="preserve"> </w:t>
      </w:r>
      <w:r>
        <w:t>Recording</w:t>
      </w:r>
      <w:r>
        <w:rPr>
          <w:spacing w:val="-6"/>
        </w:rPr>
        <w:t xml:space="preserve"> </w:t>
      </w:r>
      <w:r>
        <w:rPr>
          <w:spacing w:val="-2"/>
        </w:rPr>
        <w:t>Secretary</w:t>
      </w:r>
    </w:p>
    <w:p w14:paraId="3B6F339F" w14:textId="77777777" w:rsidR="00034F12" w:rsidRDefault="000909B2">
      <w:pPr>
        <w:pStyle w:val="ListParagraph"/>
        <w:numPr>
          <w:ilvl w:val="0"/>
          <w:numId w:val="5"/>
        </w:numPr>
        <w:tabs>
          <w:tab w:val="left" w:pos="820"/>
        </w:tabs>
        <w:spacing w:before="1" w:line="280" w:lineRule="exact"/>
      </w:pPr>
      <w:r>
        <w:t>Shall</w:t>
      </w:r>
      <w:r>
        <w:rPr>
          <w:spacing w:val="-6"/>
        </w:rPr>
        <w:t xml:space="preserve"> </w:t>
      </w:r>
      <w:r>
        <w:t>be</w:t>
      </w:r>
      <w:r>
        <w:rPr>
          <w:spacing w:val="-5"/>
        </w:rPr>
        <w:t xml:space="preserve"> </w:t>
      </w:r>
      <w:r>
        <w:t>the</w:t>
      </w:r>
      <w:r>
        <w:rPr>
          <w:spacing w:val="-6"/>
        </w:rPr>
        <w:t xml:space="preserve"> </w:t>
      </w:r>
      <w:r>
        <w:t>official</w:t>
      </w:r>
      <w:r>
        <w:rPr>
          <w:spacing w:val="-4"/>
        </w:rPr>
        <w:t xml:space="preserve"> </w:t>
      </w:r>
      <w:r>
        <w:t>UNOPA</w:t>
      </w:r>
      <w:r>
        <w:rPr>
          <w:spacing w:val="-5"/>
        </w:rPr>
        <w:t xml:space="preserve"> </w:t>
      </w:r>
      <w:r>
        <w:t>photographer</w:t>
      </w:r>
      <w:r>
        <w:rPr>
          <w:spacing w:val="-5"/>
        </w:rPr>
        <w:t xml:space="preserve"> </w:t>
      </w:r>
      <w:r>
        <w:t>or</w:t>
      </w:r>
      <w:r>
        <w:rPr>
          <w:spacing w:val="-6"/>
        </w:rPr>
        <w:t xml:space="preserve"> </w:t>
      </w:r>
      <w:r>
        <w:t>arrange</w:t>
      </w:r>
      <w:r>
        <w:rPr>
          <w:spacing w:val="-6"/>
        </w:rPr>
        <w:t xml:space="preserve"> </w:t>
      </w:r>
      <w:r>
        <w:t>for</w:t>
      </w:r>
      <w:r>
        <w:rPr>
          <w:spacing w:val="-7"/>
        </w:rPr>
        <w:t xml:space="preserve"> </w:t>
      </w:r>
      <w:r>
        <w:t>a</w:t>
      </w:r>
      <w:r>
        <w:rPr>
          <w:spacing w:val="-6"/>
        </w:rPr>
        <w:t xml:space="preserve"> </w:t>
      </w:r>
      <w:r>
        <w:t>photographer</w:t>
      </w:r>
      <w:r>
        <w:rPr>
          <w:spacing w:val="-6"/>
        </w:rPr>
        <w:t xml:space="preserve"> </w:t>
      </w:r>
      <w:r>
        <w:t>at</w:t>
      </w:r>
      <w:r>
        <w:rPr>
          <w:spacing w:val="-5"/>
        </w:rPr>
        <w:t xml:space="preserve"> </w:t>
      </w:r>
      <w:r>
        <w:rPr>
          <w:spacing w:val="-2"/>
        </w:rPr>
        <w:t>events.</w:t>
      </w:r>
    </w:p>
    <w:p w14:paraId="3B6F33A0" w14:textId="77777777" w:rsidR="00034F12" w:rsidRDefault="000909B2">
      <w:pPr>
        <w:pStyle w:val="ListParagraph"/>
        <w:numPr>
          <w:ilvl w:val="0"/>
          <w:numId w:val="5"/>
        </w:numPr>
        <w:tabs>
          <w:tab w:val="left" w:pos="820"/>
        </w:tabs>
        <w:spacing w:line="280" w:lineRule="exact"/>
      </w:pPr>
      <w:r>
        <w:t>Shall</w:t>
      </w:r>
      <w:r>
        <w:rPr>
          <w:spacing w:val="-8"/>
        </w:rPr>
        <w:t xml:space="preserve"> </w:t>
      </w:r>
      <w:r>
        <w:t>maintain</w:t>
      </w:r>
      <w:r>
        <w:rPr>
          <w:spacing w:val="-7"/>
        </w:rPr>
        <w:t xml:space="preserve"> </w:t>
      </w:r>
      <w:r>
        <w:t>the</w:t>
      </w:r>
      <w:r>
        <w:rPr>
          <w:spacing w:val="-7"/>
        </w:rPr>
        <w:t xml:space="preserve"> </w:t>
      </w:r>
      <w:r>
        <w:t>digital</w:t>
      </w:r>
      <w:r>
        <w:rPr>
          <w:spacing w:val="-7"/>
        </w:rPr>
        <w:t xml:space="preserve"> </w:t>
      </w:r>
      <w:r>
        <w:t>archive</w:t>
      </w:r>
      <w:r>
        <w:rPr>
          <w:spacing w:val="-8"/>
        </w:rPr>
        <w:t xml:space="preserve"> </w:t>
      </w:r>
      <w:r>
        <w:t>of</w:t>
      </w:r>
      <w:r>
        <w:rPr>
          <w:spacing w:val="-6"/>
        </w:rPr>
        <w:t xml:space="preserve"> </w:t>
      </w:r>
      <w:r>
        <w:rPr>
          <w:spacing w:val="-2"/>
        </w:rPr>
        <w:t>photos.</w:t>
      </w:r>
    </w:p>
    <w:p w14:paraId="3B6F33A1" w14:textId="77777777" w:rsidR="00034F12" w:rsidRDefault="000909B2">
      <w:pPr>
        <w:pStyle w:val="ListParagraph"/>
        <w:numPr>
          <w:ilvl w:val="0"/>
          <w:numId w:val="5"/>
        </w:numPr>
        <w:tabs>
          <w:tab w:val="left" w:pos="820"/>
        </w:tabs>
      </w:pPr>
      <w:r>
        <w:t>Shall</w:t>
      </w:r>
      <w:r>
        <w:rPr>
          <w:spacing w:val="-8"/>
        </w:rPr>
        <w:t xml:space="preserve"> </w:t>
      </w:r>
      <w:r>
        <w:t>coordinate</w:t>
      </w:r>
      <w:r>
        <w:rPr>
          <w:spacing w:val="-8"/>
        </w:rPr>
        <w:t xml:space="preserve"> </w:t>
      </w:r>
      <w:r>
        <w:t>the</w:t>
      </w:r>
      <w:r>
        <w:rPr>
          <w:spacing w:val="-7"/>
        </w:rPr>
        <w:t xml:space="preserve"> </w:t>
      </w:r>
      <w:r>
        <w:t>holiday</w:t>
      </w:r>
      <w:r>
        <w:rPr>
          <w:spacing w:val="-8"/>
        </w:rPr>
        <w:t xml:space="preserve"> </w:t>
      </w:r>
      <w:r>
        <w:rPr>
          <w:spacing w:val="-2"/>
        </w:rPr>
        <w:t>collection.</w:t>
      </w:r>
    </w:p>
    <w:p w14:paraId="3B6F33A2" w14:textId="77777777" w:rsidR="00034F12" w:rsidRDefault="000909B2">
      <w:pPr>
        <w:pStyle w:val="BodyText"/>
        <w:spacing w:before="268"/>
        <w:ind w:left="100" w:right="8404"/>
      </w:pPr>
      <w:r>
        <w:t xml:space="preserve">Section 7. </w:t>
      </w:r>
      <w:r>
        <w:rPr>
          <w:spacing w:val="-2"/>
        </w:rPr>
        <w:t>Treasurer:</w:t>
      </w:r>
    </w:p>
    <w:p w14:paraId="3B6F33A3" w14:textId="77777777" w:rsidR="00034F12" w:rsidRDefault="000909B2">
      <w:pPr>
        <w:pStyle w:val="ListParagraph"/>
        <w:numPr>
          <w:ilvl w:val="0"/>
          <w:numId w:val="5"/>
        </w:numPr>
        <w:tabs>
          <w:tab w:val="left" w:pos="820"/>
        </w:tabs>
        <w:spacing w:before="1"/>
        <w:ind w:right="372"/>
      </w:pPr>
      <w:r>
        <w:t>The Treasurer should have prior financial management experience including a broad working knowledge</w:t>
      </w:r>
      <w:r>
        <w:rPr>
          <w:spacing w:val="-3"/>
        </w:rPr>
        <w:t xml:space="preserve"> </w:t>
      </w:r>
      <w:r>
        <w:t>of</w:t>
      </w:r>
      <w:r>
        <w:rPr>
          <w:spacing w:val="-3"/>
        </w:rPr>
        <w:t xml:space="preserve"> </w:t>
      </w:r>
      <w:r>
        <w:t>Excel,</w:t>
      </w:r>
      <w:r>
        <w:rPr>
          <w:spacing w:val="-3"/>
        </w:rPr>
        <w:t xml:space="preserve"> </w:t>
      </w:r>
      <w:r>
        <w:t>the</w:t>
      </w:r>
      <w:r>
        <w:rPr>
          <w:spacing w:val="-3"/>
        </w:rPr>
        <w:t xml:space="preserve"> </w:t>
      </w:r>
      <w:r>
        <w:t>university</w:t>
      </w:r>
      <w:r>
        <w:rPr>
          <w:spacing w:val="-4"/>
        </w:rPr>
        <w:t xml:space="preserve"> </w:t>
      </w:r>
      <w:r>
        <w:t>financial</w:t>
      </w:r>
      <w:r>
        <w:rPr>
          <w:spacing w:val="-3"/>
        </w:rPr>
        <w:t xml:space="preserve"> </w:t>
      </w:r>
      <w:r>
        <w:t>systems,</w:t>
      </w:r>
      <w:r>
        <w:rPr>
          <w:spacing w:val="-3"/>
        </w:rPr>
        <w:t xml:space="preserve"> </w:t>
      </w:r>
      <w:r>
        <w:t>prior</w:t>
      </w:r>
      <w:r>
        <w:rPr>
          <w:spacing w:val="-4"/>
        </w:rPr>
        <w:t xml:space="preserve"> </w:t>
      </w:r>
      <w:r>
        <w:t>SAP</w:t>
      </w:r>
      <w:r>
        <w:rPr>
          <w:spacing w:val="-4"/>
        </w:rPr>
        <w:t xml:space="preserve"> </w:t>
      </w:r>
      <w:r>
        <w:t>access,</w:t>
      </w:r>
      <w:r>
        <w:rPr>
          <w:spacing w:val="-4"/>
        </w:rPr>
        <w:t xml:space="preserve"> </w:t>
      </w:r>
      <w:r>
        <w:t>and</w:t>
      </w:r>
      <w:r>
        <w:rPr>
          <w:spacing w:val="-4"/>
        </w:rPr>
        <w:t xml:space="preserve"> </w:t>
      </w:r>
      <w:r>
        <w:t>experience</w:t>
      </w:r>
      <w:r>
        <w:rPr>
          <w:spacing w:val="-3"/>
        </w:rPr>
        <w:t xml:space="preserve"> </w:t>
      </w:r>
      <w:r>
        <w:t>navigating</w:t>
      </w:r>
      <w:r>
        <w:rPr>
          <w:spacing w:val="-3"/>
        </w:rPr>
        <w:t xml:space="preserve"> </w:t>
      </w:r>
      <w:r>
        <w:t>the reporting functions;</w:t>
      </w:r>
    </w:p>
    <w:p w14:paraId="3B6F33A4" w14:textId="77777777" w:rsidR="00034F12" w:rsidRDefault="000909B2">
      <w:pPr>
        <w:pStyle w:val="ListParagraph"/>
        <w:numPr>
          <w:ilvl w:val="0"/>
          <w:numId w:val="5"/>
        </w:numPr>
        <w:tabs>
          <w:tab w:val="left" w:pos="820"/>
        </w:tabs>
        <w:spacing w:line="280" w:lineRule="exact"/>
      </w:pPr>
      <w:r>
        <w:t>The</w:t>
      </w:r>
      <w:r>
        <w:rPr>
          <w:spacing w:val="-6"/>
        </w:rPr>
        <w:t xml:space="preserve"> </w:t>
      </w:r>
      <w:r>
        <w:t>Treasurer</w:t>
      </w:r>
      <w:r>
        <w:rPr>
          <w:spacing w:val="-8"/>
        </w:rPr>
        <w:t xml:space="preserve"> </w:t>
      </w:r>
      <w:r>
        <w:t>will</w:t>
      </w:r>
      <w:r>
        <w:rPr>
          <w:spacing w:val="-6"/>
        </w:rPr>
        <w:t xml:space="preserve"> </w:t>
      </w:r>
      <w:r>
        <w:t>be</w:t>
      </w:r>
      <w:r>
        <w:rPr>
          <w:spacing w:val="-7"/>
        </w:rPr>
        <w:t xml:space="preserve"> </w:t>
      </w:r>
      <w:r>
        <w:t>elected</w:t>
      </w:r>
      <w:r>
        <w:rPr>
          <w:spacing w:val="-7"/>
        </w:rPr>
        <w:t xml:space="preserve"> </w:t>
      </w:r>
      <w:r>
        <w:t>to</w:t>
      </w:r>
      <w:r>
        <w:rPr>
          <w:spacing w:val="-4"/>
        </w:rPr>
        <w:t xml:space="preserve"> </w:t>
      </w:r>
      <w:r>
        <w:t>serve</w:t>
      </w:r>
      <w:r>
        <w:rPr>
          <w:spacing w:val="-8"/>
        </w:rPr>
        <w:t xml:space="preserve"> </w:t>
      </w:r>
      <w:r>
        <w:t>for</w:t>
      </w:r>
      <w:r>
        <w:rPr>
          <w:spacing w:val="-7"/>
        </w:rPr>
        <w:t xml:space="preserve"> </w:t>
      </w:r>
      <w:r>
        <w:t>two</w:t>
      </w:r>
      <w:r>
        <w:rPr>
          <w:spacing w:val="-5"/>
        </w:rPr>
        <w:t xml:space="preserve"> </w:t>
      </w:r>
      <w:r>
        <w:t>consecutive</w:t>
      </w:r>
      <w:r>
        <w:rPr>
          <w:spacing w:val="-8"/>
        </w:rPr>
        <w:t xml:space="preserve"> </w:t>
      </w:r>
      <w:r>
        <w:rPr>
          <w:spacing w:val="-2"/>
        </w:rPr>
        <w:t>years;</w:t>
      </w:r>
    </w:p>
    <w:p w14:paraId="3B6F33A5" w14:textId="77777777" w:rsidR="00034F12" w:rsidRDefault="000909B2">
      <w:pPr>
        <w:pStyle w:val="ListParagraph"/>
        <w:numPr>
          <w:ilvl w:val="0"/>
          <w:numId w:val="5"/>
        </w:numPr>
        <w:tabs>
          <w:tab w:val="left" w:pos="820"/>
        </w:tabs>
        <w:spacing w:line="280" w:lineRule="exact"/>
      </w:pPr>
      <w:r>
        <w:t>Shall</w:t>
      </w:r>
      <w:r>
        <w:rPr>
          <w:spacing w:val="-6"/>
        </w:rPr>
        <w:t xml:space="preserve"> </w:t>
      </w:r>
      <w:r>
        <w:t>receive</w:t>
      </w:r>
      <w:r>
        <w:rPr>
          <w:spacing w:val="-6"/>
        </w:rPr>
        <w:t xml:space="preserve"> </w:t>
      </w:r>
      <w:r>
        <w:t>all</w:t>
      </w:r>
      <w:r>
        <w:rPr>
          <w:spacing w:val="-6"/>
        </w:rPr>
        <w:t xml:space="preserve"> </w:t>
      </w:r>
      <w:r>
        <w:t>monies</w:t>
      </w:r>
      <w:r>
        <w:rPr>
          <w:spacing w:val="-5"/>
        </w:rPr>
        <w:t xml:space="preserve"> </w:t>
      </w:r>
      <w:r>
        <w:t>for</w:t>
      </w:r>
      <w:r>
        <w:rPr>
          <w:spacing w:val="-5"/>
        </w:rPr>
        <w:t xml:space="preserve"> </w:t>
      </w:r>
      <w:r>
        <w:rPr>
          <w:spacing w:val="-2"/>
        </w:rPr>
        <w:t>UNOPA;</w:t>
      </w:r>
    </w:p>
    <w:p w14:paraId="3B6F33A6" w14:textId="77777777" w:rsidR="00034F12" w:rsidRDefault="000909B2">
      <w:pPr>
        <w:pStyle w:val="ListParagraph"/>
        <w:numPr>
          <w:ilvl w:val="0"/>
          <w:numId w:val="5"/>
        </w:numPr>
        <w:tabs>
          <w:tab w:val="left" w:pos="820"/>
        </w:tabs>
        <w:spacing w:before="1" w:line="280" w:lineRule="exact"/>
      </w:pPr>
      <w:r>
        <w:t>Disburse</w:t>
      </w:r>
      <w:r>
        <w:rPr>
          <w:spacing w:val="-8"/>
        </w:rPr>
        <w:t xml:space="preserve"> </w:t>
      </w:r>
      <w:r>
        <w:t>funds</w:t>
      </w:r>
      <w:r>
        <w:rPr>
          <w:spacing w:val="-5"/>
        </w:rPr>
        <w:t xml:space="preserve"> </w:t>
      </w:r>
      <w:r>
        <w:t>as</w:t>
      </w:r>
      <w:r>
        <w:rPr>
          <w:spacing w:val="-6"/>
        </w:rPr>
        <w:t xml:space="preserve"> </w:t>
      </w:r>
      <w:r>
        <w:t>directed</w:t>
      </w:r>
      <w:r>
        <w:rPr>
          <w:spacing w:val="-7"/>
        </w:rPr>
        <w:t xml:space="preserve"> </w:t>
      </w:r>
      <w:r>
        <w:t>by</w:t>
      </w:r>
      <w:r>
        <w:rPr>
          <w:spacing w:val="-5"/>
        </w:rPr>
        <w:t xml:space="preserve"> </w:t>
      </w:r>
      <w:r>
        <w:t>the</w:t>
      </w:r>
      <w:r>
        <w:rPr>
          <w:spacing w:val="-5"/>
        </w:rPr>
        <w:t xml:space="preserve"> </w:t>
      </w:r>
      <w:r>
        <w:t>President</w:t>
      </w:r>
      <w:r>
        <w:rPr>
          <w:spacing w:val="-6"/>
        </w:rPr>
        <w:t xml:space="preserve"> </w:t>
      </w:r>
      <w:r>
        <w:t>and</w:t>
      </w:r>
      <w:r>
        <w:rPr>
          <w:spacing w:val="-5"/>
        </w:rPr>
        <w:t xml:space="preserve"> </w:t>
      </w:r>
      <w:r>
        <w:t>the</w:t>
      </w:r>
      <w:r>
        <w:rPr>
          <w:spacing w:val="-5"/>
        </w:rPr>
        <w:t xml:space="preserve"> </w:t>
      </w:r>
      <w:r>
        <w:t>UNOPA</w:t>
      </w:r>
      <w:r>
        <w:rPr>
          <w:spacing w:val="-5"/>
        </w:rPr>
        <w:t xml:space="preserve"> </w:t>
      </w:r>
      <w:r>
        <w:rPr>
          <w:spacing w:val="-2"/>
        </w:rPr>
        <w:t>Board;</w:t>
      </w:r>
    </w:p>
    <w:p w14:paraId="3B6F33A7" w14:textId="77777777" w:rsidR="00034F12" w:rsidRDefault="000909B2">
      <w:pPr>
        <w:pStyle w:val="ListParagraph"/>
        <w:numPr>
          <w:ilvl w:val="0"/>
          <w:numId w:val="5"/>
        </w:numPr>
        <w:tabs>
          <w:tab w:val="left" w:pos="820"/>
        </w:tabs>
        <w:spacing w:line="280" w:lineRule="exact"/>
      </w:pPr>
      <w:r>
        <w:t>Present</w:t>
      </w:r>
      <w:r>
        <w:rPr>
          <w:spacing w:val="-8"/>
        </w:rPr>
        <w:t xml:space="preserve"> </w:t>
      </w:r>
      <w:r>
        <w:t>monthly</w:t>
      </w:r>
      <w:r>
        <w:rPr>
          <w:spacing w:val="-7"/>
        </w:rPr>
        <w:t xml:space="preserve"> </w:t>
      </w:r>
      <w:r>
        <w:t>reports</w:t>
      </w:r>
      <w:r>
        <w:rPr>
          <w:spacing w:val="-5"/>
        </w:rPr>
        <w:t xml:space="preserve"> </w:t>
      </w:r>
      <w:r>
        <w:t>to</w:t>
      </w:r>
      <w:r>
        <w:rPr>
          <w:spacing w:val="-6"/>
        </w:rPr>
        <w:t xml:space="preserve"> </w:t>
      </w:r>
      <w:r>
        <w:t>the</w:t>
      </w:r>
      <w:r>
        <w:rPr>
          <w:spacing w:val="-7"/>
        </w:rPr>
        <w:t xml:space="preserve"> </w:t>
      </w:r>
      <w:r>
        <w:t>UNOPA</w:t>
      </w:r>
      <w:r>
        <w:rPr>
          <w:spacing w:val="-6"/>
        </w:rPr>
        <w:t xml:space="preserve"> </w:t>
      </w:r>
      <w:r>
        <w:rPr>
          <w:spacing w:val="-2"/>
        </w:rPr>
        <w:t>Board;</w:t>
      </w:r>
    </w:p>
    <w:p w14:paraId="3B6F33A8" w14:textId="77777777" w:rsidR="00034F12" w:rsidRDefault="000909B2">
      <w:pPr>
        <w:pStyle w:val="ListParagraph"/>
        <w:numPr>
          <w:ilvl w:val="0"/>
          <w:numId w:val="5"/>
        </w:numPr>
        <w:tabs>
          <w:tab w:val="left" w:pos="820"/>
        </w:tabs>
      </w:pPr>
      <w:r>
        <w:t>Shall</w:t>
      </w:r>
      <w:r>
        <w:rPr>
          <w:spacing w:val="-9"/>
        </w:rPr>
        <w:t xml:space="preserve"> </w:t>
      </w:r>
      <w:r>
        <w:t>oversee</w:t>
      </w:r>
      <w:r>
        <w:rPr>
          <w:spacing w:val="-7"/>
        </w:rPr>
        <w:t xml:space="preserve"> </w:t>
      </w:r>
      <w:r>
        <w:t>and</w:t>
      </w:r>
      <w:r>
        <w:rPr>
          <w:spacing w:val="-8"/>
        </w:rPr>
        <w:t xml:space="preserve"> </w:t>
      </w:r>
      <w:r>
        <w:t>promote</w:t>
      </w:r>
      <w:r>
        <w:rPr>
          <w:spacing w:val="-7"/>
        </w:rPr>
        <w:t xml:space="preserve"> </w:t>
      </w:r>
      <w:r>
        <w:t>the</w:t>
      </w:r>
      <w:r>
        <w:rPr>
          <w:spacing w:val="-7"/>
        </w:rPr>
        <w:t xml:space="preserve"> </w:t>
      </w:r>
      <w:r>
        <w:t>Bradley</w:t>
      </w:r>
      <w:r>
        <w:rPr>
          <w:spacing w:val="-8"/>
        </w:rPr>
        <w:t xml:space="preserve"> </w:t>
      </w:r>
      <w:r>
        <w:t>Munn</w:t>
      </w:r>
      <w:r>
        <w:rPr>
          <w:spacing w:val="-8"/>
        </w:rPr>
        <w:t xml:space="preserve"> </w:t>
      </w:r>
      <w:r>
        <w:t>Professional</w:t>
      </w:r>
      <w:r>
        <w:rPr>
          <w:spacing w:val="-8"/>
        </w:rPr>
        <w:t xml:space="preserve"> </w:t>
      </w:r>
      <w:r>
        <w:t>Growth</w:t>
      </w:r>
      <w:r>
        <w:rPr>
          <w:spacing w:val="-8"/>
        </w:rPr>
        <w:t xml:space="preserve"> </w:t>
      </w:r>
      <w:r>
        <w:rPr>
          <w:spacing w:val="-2"/>
        </w:rPr>
        <w:t>Fund;</w:t>
      </w:r>
    </w:p>
    <w:p w14:paraId="3B6F33A9" w14:textId="77777777" w:rsidR="00034F12" w:rsidRDefault="000909B2">
      <w:pPr>
        <w:pStyle w:val="ListParagraph"/>
        <w:numPr>
          <w:ilvl w:val="0"/>
          <w:numId w:val="5"/>
        </w:numPr>
        <w:tabs>
          <w:tab w:val="left" w:pos="820"/>
        </w:tabs>
        <w:spacing w:before="1"/>
        <w:ind w:right="188"/>
      </w:pPr>
      <w:r>
        <w:t>Prepare</w:t>
      </w:r>
      <w:r>
        <w:rPr>
          <w:spacing w:val="-5"/>
        </w:rPr>
        <w:t xml:space="preserve"> </w:t>
      </w:r>
      <w:r>
        <w:t>materials</w:t>
      </w:r>
      <w:r>
        <w:rPr>
          <w:spacing w:val="-3"/>
        </w:rPr>
        <w:t xml:space="preserve"> </w:t>
      </w:r>
      <w:r>
        <w:t>for</w:t>
      </w:r>
      <w:r>
        <w:rPr>
          <w:spacing w:val="-4"/>
        </w:rPr>
        <w:t xml:space="preserve"> </w:t>
      </w:r>
      <w:r>
        <w:t>an</w:t>
      </w:r>
      <w:r>
        <w:rPr>
          <w:spacing w:val="-4"/>
        </w:rPr>
        <w:t xml:space="preserve"> </w:t>
      </w:r>
      <w:r>
        <w:t>audit</w:t>
      </w:r>
      <w:r>
        <w:rPr>
          <w:spacing w:val="-4"/>
        </w:rPr>
        <w:t xml:space="preserve"> </w:t>
      </w:r>
      <w:r>
        <w:t>every</w:t>
      </w:r>
      <w:r>
        <w:rPr>
          <w:spacing w:val="-3"/>
        </w:rPr>
        <w:t xml:space="preserve"> </w:t>
      </w:r>
      <w:r>
        <w:t>two</w:t>
      </w:r>
      <w:r>
        <w:rPr>
          <w:spacing w:val="-2"/>
        </w:rPr>
        <w:t xml:space="preserve"> </w:t>
      </w:r>
      <w:r>
        <w:t>years</w:t>
      </w:r>
      <w:r>
        <w:rPr>
          <w:spacing w:val="-3"/>
        </w:rPr>
        <w:t xml:space="preserve"> </w:t>
      </w:r>
      <w:r>
        <w:t>by</w:t>
      </w:r>
      <w:r>
        <w:rPr>
          <w:spacing w:val="-4"/>
        </w:rPr>
        <w:t xml:space="preserve"> </w:t>
      </w:r>
      <w:r>
        <w:t>a</w:t>
      </w:r>
      <w:r>
        <w:rPr>
          <w:spacing w:val="-2"/>
        </w:rPr>
        <w:t xml:space="preserve"> </w:t>
      </w:r>
      <w:r>
        <w:t>non‐UNOPA,</w:t>
      </w:r>
      <w:r>
        <w:rPr>
          <w:spacing w:val="-3"/>
        </w:rPr>
        <w:t xml:space="preserve"> </w:t>
      </w:r>
      <w:r>
        <w:t>UNL</w:t>
      </w:r>
      <w:r>
        <w:rPr>
          <w:spacing w:val="-4"/>
        </w:rPr>
        <w:t xml:space="preserve"> </w:t>
      </w:r>
      <w:r>
        <w:t>financial</w:t>
      </w:r>
      <w:r>
        <w:rPr>
          <w:spacing w:val="-3"/>
        </w:rPr>
        <w:t xml:space="preserve"> </w:t>
      </w:r>
      <w:r>
        <w:t>employee;</w:t>
      </w:r>
      <w:r>
        <w:rPr>
          <w:spacing w:val="-5"/>
        </w:rPr>
        <w:t xml:space="preserve"> </w:t>
      </w:r>
      <w:r>
        <w:t>Present</w:t>
      </w:r>
      <w:r>
        <w:rPr>
          <w:spacing w:val="-4"/>
        </w:rPr>
        <w:t xml:space="preserve"> </w:t>
      </w:r>
      <w:r>
        <w:t>final report to the UNOPA Board and the general membership;</w:t>
      </w:r>
    </w:p>
    <w:p w14:paraId="3B6F33AA" w14:textId="77777777" w:rsidR="00034F12" w:rsidRDefault="000909B2">
      <w:pPr>
        <w:pStyle w:val="ListParagraph"/>
        <w:numPr>
          <w:ilvl w:val="0"/>
          <w:numId w:val="5"/>
        </w:numPr>
        <w:tabs>
          <w:tab w:val="left" w:pos="818"/>
          <w:tab w:val="left" w:pos="820"/>
        </w:tabs>
        <w:ind w:right="594" w:hanging="361"/>
        <w:jc w:val="both"/>
      </w:pPr>
      <w:r>
        <w:t>Shall</w:t>
      </w:r>
      <w:r>
        <w:rPr>
          <w:spacing w:val="-2"/>
        </w:rPr>
        <w:t xml:space="preserve"> </w:t>
      </w:r>
      <w:r>
        <w:t>study</w:t>
      </w:r>
      <w:r>
        <w:rPr>
          <w:spacing w:val="-1"/>
        </w:rPr>
        <w:t xml:space="preserve"> </w:t>
      </w:r>
      <w:r>
        <w:t>the</w:t>
      </w:r>
      <w:r>
        <w:rPr>
          <w:spacing w:val="-2"/>
        </w:rPr>
        <w:t xml:space="preserve"> </w:t>
      </w:r>
      <w:r>
        <w:t>financial</w:t>
      </w:r>
      <w:r>
        <w:rPr>
          <w:spacing w:val="-1"/>
        </w:rPr>
        <w:t xml:space="preserve"> </w:t>
      </w:r>
      <w:r>
        <w:t>needs</w:t>
      </w:r>
      <w:r>
        <w:rPr>
          <w:spacing w:val="-1"/>
        </w:rPr>
        <w:t xml:space="preserve"> </w:t>
      </w:r>
      <w:r>
        <w:t>of</w:t>
      </w:r>
      <w:r>
        <w:rPr>
          <w:spacing w:val="-2"/>
        </w:rPr>
        <w:t xml:space="preserve"> </w:t>
      </w:r>
      <w:r>
        <w:t>UNOPA</w:t>
      </w:r>
      <w:r>
        <w:rPr>
          <w:spacing w:val="-2"/>
        </w:rPr>
        <w:t xml:space="preserve"> </w:t>
      </w:r>
      <w:r>
        <w:t>for</w:t>
      </w:r>
      <w:r>
        <w:rPr>
          <w:spacing w:val="-2"/>
        </w:rPr>
        <w:t xml:space="preserve"> </w:t>
      </w:r>
      <w:r>
        <w:t>the</w:t>
      </w:r>
      <w:r>
        <w:rPr>
          <w:spacing w:val="-1"/>
        </w:rPr>
        <w:t xml:space="preserve"> </w:t>
      </w:r>
      <w:r>
        <w:t>year;</w:t>
      </w:r>
      <w:r>
        <w:rPr>
          <w:spacing w:val="-3"/>
        </w:rPr>
        <w:t xml:space="preserve"> </w:t>
      </w:r>
      <w:r>
        <w:t>working</w:t>
      </w:r>
      <w:r>
        <w:rPr>
          <w:spacing w:val="-1"/>
        </w:rPr>
        <w:t xml:space="preserve"> </w:t>
      </w:r>
      <w:r>
        <w:t>with</w:t>
      </w:r>
      <w:r>
        <w:rPr>
          <w:spacing w:val="-2"/>
        </w:rPr>
        <w:t xml:space="preserve"> </w:t>
      </w:r>
      <w:r>
        <w:t>the</w:t>
      </w:r>
      <w:r>
        <w:rPr>
          <w:spacing w:val="-2"/>
        </w:rPr>
        <w:t xml:space="preserve"> </w:t>
      </w:r>
      <w:r>
        <w:t>other</w:t>
      </w:r>
      <w:r>
        <w:rPr>
          <w:spacing w:val="-2"/>
        </w:rPr>
        <w:t xml:space="preserve"> </w:t>
      </w:r>
      <w:r>
        <w:t>elected</w:t>
      </w:r>
      <w:r>
        <w:rPr>
          <w:spacing w:val="-2"/>
        </w:rPr>
        <w:t xml:space="preserve"> </w:t>
      </w:r>
      <w:r>
        <w:t>officers and present</w:t>
      </w:r>
      <w:r>
        <w:rPr>
          <w:spacing w:val="-2"/>
        </w:rPr>
        <w:t xml:space="preserve"> </w:t>
      </w:r>
      <w:r>
        <w:t>a</w:t>
      </w:r>
      <w:r>
        <w:rPr>
          <w:spacing w:val="-3"/>
        </w:rPr>
        <w:t xml:space="preserve"> </w:t>
      </w:r>
      <w:r>
        <w:t>proposed</w:t>
      </w:r>
      <w:r>
        <w:rPr>
          <w:spacing w:val="-2"/>
        </w:rPr>
        <w:t xml:space="preserve"> </w:t>
      </w:r>
      <w:r>
        <w:t>budget</w:t>
      </w:r>
      <w:r>
        <w:rPr>
          <w:spacing w:val="-2"/>
        </w:rPr>
        <w:t xml:space="preserve"> </w:t>
      </w:r>
      <w:r>
        <w:t>to</w:t>
      </w:r>
      <w:r>
        <w:rPr>
          <w:spacing w:val="-2"/>
        </w:rPr>
        <w:t xml:space="preserve"> </w:t>
      </w:r>
      <w:r>
        <w:t>the</w:t>
      </w:r>
      <w:r>
        <w:rPr>
          <w:spacing w:val="-2"/>
        </w:rPr>
        <w:t xml:space="preserve"> </w:t>
      </w:r>
      <w:r>
        <w:t>UNOPA</w:t>
      </w:r>
      <w:r>
        <w:rPr>
          <w:spacing w:val="-3"/>
        </w:rPr>
        <w:t xml:space="preserve"> </w:t>
      </w:r>
      <w:r>
        <w:t>Board</w:t>
      </w:r>
      <w:r>
        <w:rPr>
          <w:spacing w:val="-3"/>
        </w:rPr>
        <w:t xml:space="preserve"> </w:t>
      </w:r>
      <w:r>
        <w:t>for</w:t>
      </w:r>
      <w:r>
        <w:rPr>
          <w:spacing w:val="-3"/>
        </w:rPr>
        <w:t xml:space="preserve"> </w:t>
      </w:r>
      <w:r>
        <w:t>final</w:t>
      </w:r>
      <w:r>
        <w:rPr>
          <w:spacing w:val="-3"/>
        </w:rPr>
        <w:t xml:space="preserve"> </w:t>
      </w:r>
      <w:r>
        <w:t>approval</w:t>
      </w:r>
      <w:r>
        <w:rPr>
          <w:spacing w:val="-2"/>
        </w:rPr>
        <w:t xml:space="preserve"> </w:t>
      </w:r>
      <w:r>
        <w:t>in</w:t>
      </w:r>
      <w:r>
        <w:rPr>
          <w:spacing w:val="-3"/>
        </w:rPr>
        <w:t xml:space="preserve"> </w:t>
      </w:r>
      <w:r>
        <w:t>April</w:t>
      </w:r>
      <w:r>
        <w:rPr>
          <w:spacing w:val="-1"/>
        </w:rPr>
        <w:t xml:space="preserve"> </w:t>
      </w:r>
      <w:r>
        <w:t>and</w:t>
      </w:r>
      <w:r>
        <w:rPr>
          <w:spacing w:val="-2"/>
        </w:rPr>
        <w:t xml:space="preserve"> </w:t>
      </w:r>
      <w:r>
        <w:t>then</w:t>
      </w:r>
      <w:r>
        <w:rPr>
          <w:spacing w:val="-3"/>
        </w:rPr>
        <w:t xml:space="preserve"> </w:t>
      </w:r>
      <w:r>
        <w:t>to</w:t>
      </w:r>
      <w:r>
        <w:rPr>
          <w:spacing w:val="-1"/>
        </w:rPr>
        <w:t xml:space="preserve"> </w:t>
      </w:r>
      <w:r>
        <w:t>the</w:t>
      </w:r>
      <w:r>
        <w:rPr>
          <w:spacing w:val="-2"/>
        </w:rPr>
        <w:t xml:space="preserve"> </w:t>
      </w:r>
      <w:r>
        <w:t>general membership by May for the following fiscal year;</w:t>
      </w:r>
    </w:p>
    <w:p w14:paraId="3B6F33AB" w14:textId="77777777" w:rsidR="00034F12" w:rsidRDefault="000909B2">
      <w:pPr>
        <w:pStyle w:val="ListParagraph"/>
        <w:numPr>
          <w:ilvl w:val="1"/>
          <w:numId w:val="5"/>
        </w:numPr>
        <w:tabs>
          <w:tab w:val="left" w:pos="1540"/>
        </w:tabs>
        <w:spacing w:before="3" w:line="235" w:lineRule="auto"/>
        <w:ind w:right="323"/>
        <w:jc w:val="both"/>
      </w:pPr>
      <w:r>
        <w:t>A</w:t>
      </w:r>
      <w:r>
        <w:rPr>
          <w:spacing w:val="-3"/>
        </w:rPr>
        <w:t xml:space="preserve"> </w:t>
      </w:r>
      <w:r>
        <w:t>majority</w:t>
      </w:r>
      <w:r>
        <w:rPr>
          <w:spacing w:val="-3"/>
        </w:rPr>
        <w:t xml:space="preserve"> </w:t>
      </w:r>
      <w:r>
        <w:t>vote</w:t>
      </w:r>
      <w:r>
        <w:rPr>
          <w:spacing w:val="-3"/>
        </w:rPr>
        <w:t xml:space="preserve"> </w:t>
      </w:r>
      <w:r>
        <w:t>of</w:t>
      </w:r>
      <w:r>
        <w:rPr>
          <w:spacing w:val="-2"/>
        </w:rPr>
        <w:t xml:space="preserve"> </w:t>
      </w:r>
      <w:r>
        <w:t>the</w:t>
      </w:r>
      <w:r>
        <w:rPr>
          <w:spacing w:val="-3"/>
        </w:rPr>
        <w:t xml:space="preserve"> </w:t>
      </w:r>
      <w:r>
        <w:t>members</w:t>
      </w:r>
      <w:r>
        <w:rPr>
          <w:spacing w:val="-3"/>
        </w:rPr>
        <w:t xml:space="preserve"> </w:t>
      </w:r>
      <w:r>
        <w:t>present</w:t>
      </w:r>
      <w:r>
        <w:rPr>
          <w:spacing w:val="-4"/>
        </w:rPr>
        <w:t xml:space="preserve"> </w:t>
      </w:r>
      <w:r>
        <w:t>at</w:t>
      </w:r>
      <w:r>
        <w:rPr>
          <w:spacing w:val="-2"/>
        </w:rPr>
        <w:t xml:space="preserve"> </w:t>
      </w:r>
      <w:r>
        <w:t>May’s</w:t>
      </w:r>
      <w:r>
        <w:rPr>
          <w:spacing w:val="-3"/>
        </w:rPr>
        <w:t xml:space="preserve"> </w:t>
      </w:r>
      <w:r>
        <w:t>general</w:t>
      </w:r>
      <w:r>
        <w:rPr>
          <w:spacing w:val="-2"/>
        </w:rPr>
        <w:t xml:space="preserve"> </w:t>
      </w:r>
      <w:r>
        <w:t>meeting</w:t>
      </w:r>
      <w:r>
        <w:rPr>
          <w:spacing w:val="-3"/>
        </w:rPr>
        <w:t xml:space="preserve"> </w:t>
      </w:r>
      <w:r>
        <w:t>is</w:t>
      </w:r>
      <w:r>
        <w:rPr>
          <w:spacing w:val="-2"/>
        </w:rPr>
        <w:t xml:space="preserve"> </w:t>
      </w:r>
      <w:r>
        <w:t>required</w:t>
      </w:r>
      <w:r>
        <w:rPr>
          <w:spacing w:val="-1"/>
        </w:rPr>
        <w:t xml:space="preserve"> </w:t>
      </w:r>
      <w:r>
        <w:t>to</w:t>
      </w:r>
      <w:r>
        <w:rPr>
          <w:spacing w:val="-2"/>
        </w:rPr>
        <w:t xml:space="preserve"> </w:t>
      </w:r>
      <w:r>
        <w:t>approve</w:t>
      </w:r>
      <w:r>
        <w:rPr>
          <w:spacing w:val="-4"/>
        </w:rPr>
        <w:t xml:space="preserve"> </w:t>
      </w:r>
      <w:r>
        <w:t xml:space="preserve">the </w:t>
      </w:r>
      <w:r>
        <w:rPr>
          <w:spacing w:val="-2"/>
        </w:rPr>
        <w:t>budget.</w:t>
      </w:r>
    </w:p>
    <w:p w14:paraId="3B6F33AC" w14:textId="77777777" w:rsidR="00034F12" w:rsidRDefault="000909B2">
      <w:pPr>
        <w:pStyle w:val="ListParagraph"/>
        <w:numPr>
          <w:ilvl w:val="0"/>
          <w:numId w:val="5"/>
        </w:numPr>
        <w:tabs>
          <w:tab w:val="left" w:pos="819"/>
        </w:tabs>
        <w:ind w:left="819" w:hanging="359"/>
        <w:jc w:val="both"/>
      </w:pPr>
      <w:r>
        <w:t>UNOPA</w:t>
      </w:r>
      <w:r>
        <w:rPr>
          <w:spacing w:val="-6"/>
        </w:rPr>
        <w:t xml:space="preserve"> </w:t>
      </w:r>
      <w:r>
        <w:t>follows</w:t>
      </w:r>
      <w:r>
        <w:rPr>
          <w:spacing w:val="-6"/>
        </w:rPr>
        <w:t xml:space="preserve"> </w:t>
      </w:r>
      <w:r>
        <w:t>all</w:t>
      </w:r>
      <w:r>
        <w:rPr>
          <w:spacing w:val="-7"/>
        </w:rPr>
        <w:t xml:space="preserve"> </w:t>
      </w:r>
      <w:r>
        <w:t>University</w:t>
      </w:r>
      <w:r>
        <w:rPr>
          <w:spacing w:val="-7"/>
        </w:rPr>
        <w:t xml:space="preserve"> </w:t>
      </w:r>
      <w:r>
        <w:t>of</w:t>
      </w:r>
      <w:r>
        <w:rPr>
          <w:spacing w:val="-7"/>
        </w:rPr>
        <w:t xml:space="preserve"> </w:t>
      </w:r>
      <w:r>
        <w:t>Nebraska</w:t>
      </w:r>
      <w:r>
        <w:rPr>
          <w:spacing w:val="-6"/>
        </w:rPr>
        <w:t xml:space="preserve"> </w:t>
      </w:r>
      <w:r>
        <w:t>–</w:t>
      </w:r>
      <w:r>
        <w:rPr>
          <w:spacing w:val="-7"/>
        </w:rPr>
        <w:t xml:space="preserve"> </w:t>
      </w:r>
      <w:r>
        <w:t>Lincoln</w:t>
      </w:r>
      <w:r>
        <w:rPr>
          <w:spacing w:val="-6"/>
        </w:rPr>
        <w:t xml:space="preserve"> </w:t>
      </w:r>
      <w:r>
        <w:t>fiscal</w:t>
      </w:r>
      <w:r>
        <w:rPr>
          <w:spacing w:val="-7"/>
        </w:rPr>
        <w:t xml:space="preserve"> </w:t>
      </w:r>
      <w:r>
        <w:rPr>
          <w:spacing w:val="-2"/>
        </w:rPr>
        <w:t>guidelines.</w:t>
      </w:r>
    </w:p>
    <w:p w14:paraId="3B6F33AD" w14:textId="77777777" w:rsidR="00034F12" w:rsidRDefault="000909B2">
      <w:pPr>
        <w:pStyle w:val="BodyText"/>
        <w:spacing w:before="268"/>
        <w:ind w:left="100" w:right="8404"/>
      </w:pPr>
      <w:r>
        <w:t>Section 8.</w:t>
      </w:r>
      <w:r>
        <w:rPr>
          <w:spacing w:val="40"/>
        </w:rPr>
        <w:t xml:space="preserve"> </w:t>
      </w:r>
      <w:r>
        <w:lastRenderedPageBreak/>
        <w:t>Website</w:t>
      </w:r>
      <w:r>
        <w:rPr>
          <w:spacing w:val="-13"/>
        </w:rPr>
        <w:t xml:space="preserve"> </w:t>
      </w:r>
      <w:r>
        <w:t>Manager:</w:t>
      </w:r>
    </w:p>
    <w:p w14:paraId="3B6F33B0" w14:textId="3966E8E9" w:rsidR="00034F12" w:rsidRDefault="000909B2" w:rsidP="006D1DEF">
      <w:pPr>
        <w:pStyle w:val="ListParagraph"/>
        <w:numPr>
          <w:ilvl w:val="0"/>
          <w:numId w:val="5"/>
        </w:numPr>
        <w:tabs>
          <w:tab w:val="left" w:pos="820"/>
        </w:tabs>
        <w:spacing w:before="1" w:line="260" w:lineRule="exact"/>
      </w:pPr>
      <w:r>
        <w:t>It</w:t>
      </w:r>
      <w:r w:rsidRPr="006D1DEF">
        <w:rPr>
          <w:spacing w:val="-7"/>
        </w:rPr>
        <w:t xml:space="preserve"> </w:t>
      </w:r>
      <w:r>
        <w:t>is</w:t>
      </w:r>
      <w:r w:rsidRPr="006D1DEF">
        <w:rPr>
          <w:spacing w:val="-6"/>
        </w:rPr>
        <w:t xml:space="preserve"> </w:t>
      </w:r>
      <w:r>
        <w:t>strongly</w:t>
      </w:r>
      <w:r w:rsidRPr="006D1DEF">
        <w:rPr>
          <w:spacing w:val="-7"/>
        </w:rPr>
        <w:t xml:space="preserve"> </w:t>
      </w:r>
      <w:r>
        <w:t>recommended</w:t>
      </w:r>
      <w:r w:rsidRPr="006D1DEF">
        <w:rPr>
          <w:spacing w:val="-8"/>
        </w:rPr>
        <w:t xml:space="preserve"> </w:t>
      </w:r>
      <w:r>
        <w:t>that</w:t>
      </w:r>
      <w:r w:rsidRPr="006D1DEF">
        <w:rPr>
          <w:spacing w:val="-6"/>
        </w:rPr>
        <w:t xml:space="preserve"> </w:t>
      </w:r>
      <w:r>
        <w:t>the</w:t>
      </w:r>
      <w:r w:rsidRPr="006D1DEF">
        <w:rPr>
          <w:spacing w:val="-6"/>
        </w:rPr>
        <w:t xml:space="preserve"> </w:t>
      </w:r>
      <w:r>
        <w:t>Website</w:t>
      </w:r>
      <w:r w:rsidRPr="006D1DEF">
        <w:rPr>
          <w:spacing w:val="-7"/>
        </w:rPr>
        <w:t xml:space="preserve"> </w:t>
      </w:r>
      <w:r>
        <w:t>Manager</w:t>
      </w:r>
      <w:r w:rsidRPr="006D1DEF">
        <w:rPr>
          <w:spacing w:val="-7"/>
        </w:rPr>
        <w:t xml:space="preserve"> </w:t>
      </w:r>
      <w:r>
        <w:t>have</w:t>
      </w:r>
      <w:r w:rsidRPr="006D1DEF">
        <w:rPr>
          <w:spacing w:val="-8"/>
        </w:rPr>
        <w:t xml:space="preserve"> </w:t>
      </w:r>
      <w:r>
        <w:t>a</w:t>
      </w:r>
      <w:r w:rsidRPr="006D1DEF">
        <w:rPr>
          <w:spacing w:val="-6"/>
        </w:rPr>
        <w:t xml:space="preserve"> </w:t>
      </w:r>
      <w:r>
        <w:t>working</w:t>
      </w:r>
      <w:r w:rsidRPr="006D1DEF">
        <w:rPr>
          <w:spacing w:val="-6"/>
        </w:rPr>
        <w:t xml:space="preserve"> </w:t>
      </w:r>
      <w:r>
        <w:t>knowledge</w:t>
      </w:r>
      <w:r w:rsidRPr="006D1DEF">
        <w:rPr>
          <w:spacing w:val="-8"/>
        </w:rPr>
        <w:t xml:space="preserve"> </w:t>
      </w:r>
      <w:r>
        <w:t>of</w:t>
      </w:r>
      <w:r w:rsidRPr="006D1DEF">
        <w:rPr>
          <w:spacing w:val="-7"/>
        </w:rPr>
        <w:t xml:space="preserve"> </w:t>
      </w:r>
      <w:proofErr w:type="spellStart"/>
      <w:r w:rsidRPr="006D1DEF">
        <w:rPr>
          <w:spacing w:val="-2"/>
        </w:rPr>
        <w:t>UNLcms</w:t>
      </w:r>
      <w:proofErr w:type="spellEnd"/>
      <w:r w:rsidRPr="006D1DEF">
        <w:rPr>
          <w:spacing w:val="-2"/>
        </w:rPr>
        <w:t>.</w:t>
      </w:r>
    </w:p>
    <w:p w14:paraId="3B6F33B1" w14:textId="77777777" w:rsidR="00034F12" w:rsidRDefault="000909B2">
      <w:pPr>
        <w:pStyle w:val="ListParagraph"/>
        <w:numPr>
          <w:ilvl w:val="0"/>
          <w:numId w:val="5"/>
        </w:numPr>
        <w:tabs>
          <w:tab w:val="left" w:pos="820"/>
        </w:tabs>
      </w:pPr>
      <w:r>
        <w:t>The</w:t>
      </w:r>
      <w:r>
        <w:rPr>
          <w:spacing w:val="-7"/>
        </w:rPr>
        <w:t xml:space="preserve"> </w:t>
      </w:r>
      <w:r>
        <w:t>website</w:t>
      </w:r>
      <w:r>
        <w:rPr>
          <w:spacing w:val="-4"/>
        </w:rPr>
        <w:t xml:space="preserve"> </w:t>
      </w:r>
      <w:r>
        <w:t>manager</w:t>
      </w:r>
      <w:r>
        <w:rPr>
          <w:spacing w:val="-6"/>
        </w:rPr>
        <w:t xml:space="preserve"> </w:t>
      </w:r>
      <w:r>
        <w:t>will</w:t>
      </w:r>
      <w:r>
        <w:rPr>
          <w:spacing w:val="-6"/>
        </w:rPr>
        <w:t xml:space="preserve"> </w:t>
      </w:r>
      <w:r>
        <w:t>be</w:t>
      </w:r>
      <w:r>
        <w:rPr>
          <w:spacing w:val="-6"/>
        </w:rPr>
        <w:t xml:space="preserve"> </w:t>
      </w:r>
      <w:r>
        <w:t>elected</w:t>
      </w:r>
      <w:r>
        <w:rPr>
          <w:spacing w:val="-5"/>
        </w:rPr>
        <w:t xml:space="preserve"> </w:t>
      </w:r>
      <w:r>
        <w:t>to</w:t>
      </w:r>
      <w:r>
        <w:rPr>
          <w:spacing w:val="-5"/>
        </w:rPr>
        <w:t xml:space="preserve"> </w:t>
      </w:r>
      <w:r>
        <w:t>serve</w:t>
      </w:r>
      <w:r>
        <w:rPr>
          <w:spacing w:val="-7"/>
        </w:rPr>
        <w:t xml:space="preserve"> </w:t>
      </w:r>
      <w:r>
        <w:t>for</w:t>
      </w:r>
      <w:r>
        <w:rPr>
          <w:spacing w:val="-6"/>
        </w:rPr>
        <w:t xml:space="preserve"> </w:t>
      </w:r>
      <w:r>
        <w:t>two</w:t>
      </w:r>
      <w:r>
        <w:rPr>
          <w:spacing w:val="-6"/>
        </w:rPr>
        <w:t xml:space="preserve"> </w:t>
      </w:r>
      <w:r>
        <w:t>consecutive</w:t>
      </w:r>
      <w:r>
        <w:rPr>
          <w:spacing w:val="-5"/>
        </w:rPr>
        <w:t xml:space="preserve"> </w:t>
      </w:r>
      <w:r>
        <w:rPr>
          <w:spacing w:val="-2"/>
        </w:rPr>
        <w:t>years.</w:t>
      </w:r>
    </w:p>
    <w:p w14:paraId="3B6F33B2" w14:textId="77777777" w:rsidR="00034F12" w:rsidRDefault="000909B2">
      <w:pPr>
        <w:pStyle w:val="ListParagraph"/>
        <w:numPr>
          <w:ilvl w:val="0"/>
          <w:numId w:val="5"/>
        </w:numPr>
        <w:tabs>
          <w:tab w:val="left" w:pos="820"/>
        </w:tabs>
        <w:spacing w:before="1"/>
        <w:ind w:right="194"/>
      </w:pPr>
      <w:r>
        <w:t>Shall</w:t>
      </w:r>
      <w:r>
        <w:rPr>
          <w:spacing w:val="-4"/>
        </w:rPr>
        <w:t xml:space="preserve"> </w:t>
      </w:r>
      <w:r>
        <w:t>be</w:t>
      </w:r>
      <w:r>
        <w:rPr>
          <w:spacing w:val="-3"/>
        </w:rPr>
        <w:t xml:space="preserve"> </w:t>
      </w:r>
      <w:r>
        <w:t>responsible</w:t>
      </w:r>
      <w:r>
        <w:rPr>
          <w:spacing w:val="-5"/>
        </w:rPr>
        <w:t xml:space="preserve"> </w:t>
      </w:r>
      <w:r>
        <w:t>for</w:t>
      </w:r>
      <w:r>
        <w:rPr>
          <w:spacing w:val="-4"/>
        </w:rPr>
        <w:t xml:space="preserve"> </w:t>
      </w:r>
      <w:r>
        <w:t>updating</w:t>
      </w:r>
      <w:r>
        <w:rPr>
          <w:spacing w:val="-4"/>
        </w:rPr>
        <w:t xml:space="preserve"> </w:t>
      </w:r>
      <w:r>
        <w:t>and</w:t>
      </w:r>
      <w:r>
        <w:rPr>
          <w:spacing w:val="-2"/>
        </w:rPr>
        <w:t xml:space="preserve"> </w:t>
      </w:r>
      <w:r>
        <w:t>maintaining</w:t>
      </w:r>
      <w:r>
        <w:rPr>
          <w:spacing w:val="-2"/>
        </w:rPr>
        <w:t xml:space="preserve"> </w:t>
      </w:r>
      <w:r>
        <w:t>UNOPA’s</w:t>
      </w:r>
      <w:r>
        <w:rPr>
          <w:spacing w:val="-3"/>
        </w:rPr>
        <w:t xml:space="preserve"> </w:t>
      </w:r>
      <w:r>
        <w:t>website.</w:t>
      </w:r>
      <w:r>
        <w:rPr>
          <w:spacing w:val="-2"/>
        </w:rPr>
        <w:t xml:space="preserve"> </w:t>
      </w:r>
      <w:r>
        <w:t>This</w:t>
      </w:r>
      <w:r>
        <w:rPr>
          <w:spacing w:val="-2"/>
        </w:rPr>
        <w:t xml:space="preserve"> </w:t>
      </w:r>
      <w:r>
        <w:t>can</w:t>
      </w:r>
      <w:r>
        <w:rPr>
          <w:spacing w:val="-4"/>
        </w:rPr>
        <w:t xml:space="preserve"> </w:t>
      </w:r>
      <w:r>
        <w:t>include</w:t>
      </w:r>
      <w:r>
        <w:rPr>
          <w:spacing w:val="-5"/>
        </w:rPr>
        <w:t xml:space="preserve"> </w:t>
      </w:r>
      <w:r>
        <w:t>but</w:t>
      </w:r>
      <w:r>
        <w:rPr>
          <w:spacing w:val="-2"/>
        </w:rPr>
        <w:t xml:space="preserve"> </w:t>
      </w:r>
      <w:r>
        <w:t>is</w:t>
      </w:r>
      <w:r>
        <w:rPr>
          <w:spacing w:val="-3"/>
        </w:rPr>
        <w:t xml:space="preserve"> </w:t>
      </w:r>
      <w:r>
        <w:t>not</w:t>
      </w:r>
      <w:r>
        <w:rPr>
          <w:spacing w:val="-4"/>
        </w:rPr>
        <w:t xml:space="preserve"> </w:t>
      </w:r>
      <w:r>
        <w:t xml:space="preserve">limited </w:t>
      </w:r>
      <w:r>
        <w:rPr>
          <w:spacing w:val="-4"/>
        </w:rPr>
        <w:t>to:</w:t>
      </w:r>
    </w:p>
    <w:p w14:paraId="3B6F33B3" w14:textId="5237F587" w:rsidR="00034F12" w:rsidRDefault="000909B2">
      <w:pPr>
        <w:pStyle w:val="ListParagraph"/>
        <w:numPr>
          <w:ilvl w:val="1"/>
          <w:numId w:val="5"/>
        </w:numPr>
        <w:tabs>
          <w:tab w:val="left" w:pos="1539"/>
        </w:tabs>
        <w:spacing w:line="272" w:lineRule="exact"/>
        <w:ind w:left="1539" w:hanging="359"/>
      </w:pPr>
      <w:r>
        <w:t>Adherence</w:t>
      </w:r>
      <w:r>
        <w:rPr>
          <w:spacing w:val="-6"/>
        </w:rPr>
        <w:t xml:space="preserve"> </w:t>
      </w:r>
      <w:r>
        <w:t>to</w:t>
      </w:r>
      <w:r>
        <w:rPr>
          <w:spacing w:val="-6"/>
        </w:rPr>
        <w:t xml:space="preserve"> </w:t>
      </w:r>
      <w:r>
        <w:t>the</w:t>
      </w:r>
      <w:r>
        <w:rPr>
          <w:spacing w:val="-7"/>
        </w:rPr>
        <w:t xml:space="preserve"> </w:t>
      </w:r>
      <w:r>
        <w:t>University</w:t>
      </w:r>
      <w:r>
        <w:rPr>
          <w:spacing w:val="-9"/>
        </w:rPr>
        <w:t xml:space="preserve"> </w:t>
      </w:r>
      <w:r>
        <w:t>of</w:t>
      </w:r>
      <w:r>
        <w:rPr>
          <w:spacing w:val="-8"/>
        </w:rPr>
        <w:t xml:space="preserve"> </w:t>
      </w:r>
      <w:r>
        <w:t>Nebraska</w:t>
      </w:r>
      <w:r>
        <w:rPr>
          <w:spacing w:val="-6"/>
        </w:rPr>
        <w:t xml:space="preserve"> </w:t>
      </w:r>
      <w:r>
        <w:t>–</w:t>
      </w:r>
      <w:r>
        <w:rPr>
          <w:spacing w:val="-7"/>
        </w:rPr>
        <w:t xml:space="preserve"> </w:t>
      </w:r>
      <w:r>
        <w:t>Lincoln</w:t>
      </w:r>
      <w:r>
        <w:rPr>
          <w:spacing w:val="-7"/>
        </w:rPr>
        <w:t xml:space="preserve"> </w:t>
      </w:r>
      <w:r>
        <w:t>website</w:t>
      </w:r>
      <w:r>
        <w:rPr>
          <w:spacing w:val="-9"/>
        </w:rPr>
        <w:t xml:space="preserve"> </w:t>
      </w:r>
      <w:r>
        <w:rPr>
          <w:spacing w:val="-2"/>
        </w:rPr>
        <w:t>standards</w:t>
      </w:r>
      <w:r w:rsidR="00E91E6C">
        <w:rPr>
          <w:spacing w:val="-2"/>
        </w:rPr>
        <w:t xml:space="preserve"> </w:t>
      </w:r>
      <w:r w:rsidR="003F74FB">
        <w:rPr>
          <w:spacing w:val="-2"/>
        </w:rPr>
        <w:t>and ADA Compliance for Title II</w:t>
      </w:r>
    </w:p>
    <w:p w14:paraId="3B6F33B4" w14:textId="77777777" w:rsidR="00034F12" w:rsidRDefault="000909B2">
      <w:pPr>
        <w:pStyle w:val="ListParagraph"/>
        <w:numPr>
          <w:ilvl w:val="1"/>
          <w:numId w:val="5"/>
        </w:numPr>
        <w:tabs>
          <w:tab w:val="left" w:pos="1539"/>
        </w:tabs>
        <w:spacing w:line="272" w:lineRule="exact"/>
        <w:ind w:left="1539" w:hanging="359"/>
      </w:pPr>
      <w:r>
        <w:t>Updates</w:t>
      </w:r>
      <w:r>
        <w:rPr>
          <w:spacing w:val="-7"/>
        </w:rPr>
        <w:t xml:space="preserve"> </w:t>
      </w:r>
      <w:r>
        <w:t>from</w:t>
      </w:r>
      <w:r>
        <w:rPr>
          <w:spacing w:val="-7"/>
        </w:rPr>
        <w:t xml:space="preserve"> </w:t>
      </w:r>
      <w:r>
        <w:t>UNOPA</w:t>
      </w:r>
      <w:r>
        <w:rPr>
          <w:spacing w:val="-6"/>
        </w:rPr>
        <w:t xml:space="preserve"> </w:t>
      </w:r>
      <w:r>
        <w:t>board</w:t>
      </w:r>
      <w:r>
        <w:rPr>
          <w:spacing w:val="-8"/>
        </w:rPr>
        <w:t xml:space="preserve"> </w:t>
      </w:r>
      <w:r>
        <w:t>members</w:t>
      </w:r>
      <w:r>
        <w:rPr>
          <w:spacing w:val="-6"/>
        </w:rPr>
        <w:t xml:space="preserve"> </w:t>
      </w:r>
      <w:r>
        <w:t>or</w:t>
      </w:r>
      <w:r>
        <w:rPr>
          <w:spacing w:val="-7"/>
        </w:rPr>
        <w:t xml:space="preserve"> </w:t>
      </w:r>
      <w:r>
        <w:t>UNOPA</w:t>
      </w:r>
      <w:r>
        <w:rPr>
          <w:spacing w:val="-8"/>
        </w:rPr>
        <w:t xml:space="preserve"> </w:t>
      </w:r>
      <w:r>
        <w:t>members</w:t>
      </w:r>
      <w:r>
        <w:rPr>
          <w:spacing w:val="-7"/>
        </w:rPr>
        <w:t xml:space="preserve"> </w:t>
      </w:r>
      <w:r>
        <w:t>as</w:t>
      </w:r>
      <w:r>
        <w:rPr>
          <w:spacing w:val="-8"/>
        </w:rPr>
        <w:t xml:space="preserve"> </w:t>
      </w:r>
      <w:r>
        <w:rPr>
          <w:spacing w:val="-2"/>
        </w:rPr>
        <w:t>appropriate.</w:t>
      </w:r>
    </w:p>
    <w:p w14:paraId="3B6F33B5" w14:textId="77777777" w:rsidR="00034F12" w:rsidRDefault="00034F12">
      <w:pPr>
        <w:pStyle w:val="BodyText"/>
        <w:spacing w:before="261"/>
        <w:ind w:left="0"/>
      </w:pPr>
    </w:p>
    <w:p w14:paraId="3B6F33B6" w14:textId="77777777" w:rsidR="00034F12" w:rsidRDefault="000909B2">
      <w:pPr>
        <w:pStyle w:val="BodyText"/>
        <w:ind w:left="100"/>
      </w:pPr>
      <w:r>
        <w:t>Section</w:t>
      </w:r>
      <w:r>
        <w:rPr>
          <w:spacing w:val="-12"/>
        </w:rPr>
        <w:t xml:space="preserve"> </w:t>
      </w:r>
      <w:r>
        <w:rPr>
          <w:spacing w:val="-5"/>
        </w:rPr>
        <w:t>9.</w:t>
      </w:r>
    </w:p>
    <w:p w14:paraId="3B6F33B7" w14:textId="77777777" w:rsidR="00034F12" w:rsidRDefault="000909B2">
      <w:pPr>
        <w:pStyle w:val="BodyText"/>
        <w:ind w:left="100"/>
      </w:pPr>
      <w:r>
        <w:rPr>
          <w:spacing w:val="-2"/>
        </w:rPr>
        <w:t>Membership</w:t>
      </w:r>
      <w:r>
        <w:rPr>
          <w:spacing w:val="1"/>
        </w:rPr>
        <w:t xml:space="preserve"> </w:t>
      </w:r>
      <w:r>
        <w:rPr>
          <w:spacing w:val="-2"/>
        </w:rPr>
        <w:t>Coordinator:</w:t>
      </w:r>
    </w:p>
    <w:p w14:paraId="3B6F33B8" w14:textId="77777777" w:rsidR="00034F12" w:rsidRDefault="000909B2">
      <w:pPr>
        <w:pStyle w:val="ListParagraph"/>
        <w:numPr>
          <w:ilvl w:val="0"/>
          <w:numId w:val="5"/>
        </w:numPr>
        <w:tabs>
          <w:tab w:val="left" w:pos="820"/>
        </w:tabs>
        <w:spacing w:before="1"/>
        <w:ind w:right="471"/>
      </w:pPr>
      <w:r>
        <w:t>Shall</w:t>
      </w:r>
      <w:r>
        <w:rPr>
          <w:spacing w:val="-4"/>
        </w:rPr>
        <w:t xml:space="preserve"> </w:t>
      </w:r>
      <w:r>
        <w:t>be</w:t>
      </w:r>
      <w:r>
        <w:rPr>
          <w:spacing w:val="-3"/>
        </w:rPr>
        <w:t xml:space="preserve"> </w:t>
      </w:r>
      <w:r>
        <w:t>responsible</w:t>
      </w:r>
      <w:r>
        <w:rPr>
          <w:spacing w:val="-5"/>
        </w:rPr>
        <w:t xml:space="preserve"> </w:t>
      </w:r>
      <w:r>
        <w:t>for</w:t>
      </w:r>
      <w:r>
        <w:rPr>
          <w:spacing w:val="-4"/>
        </w:rPr>
        <w:t xml:space="preserve"> </w:t>
      </w:r>
      <w:r>
        <w:t>sending</w:t>
      </w:r>
      <w:r>
        <w:rPr>
          <w:spacing w:val="-4"/>
        </w:rPr>
        <w:t xml:space="preserve"> </w:t>
      </w:r>
      <w:r>
        <w:t>out</w:t>
      </w:r>
      <w:r>
        <w:rPr>
          <w:spacing w:val="-3"/>
        </w:rPr>
        <w:t xml:space="preserve"> </w:t>
      </w:r>
      <w:r>
        <w:t>renewal</w:t>
      </w:r>
      <w:r>
        <w:rPr>
          <w:spacing w:val="-3"/>
        </w:rPr>
        <w:t xml:space="preserve"> </w:t>
      </w:r>
      <w:r>
        <w:t>forms,</w:t>
      </w:r>
      <w:r>
        <w:rPr>
          <w:spacing w:val="-4"/>
        </w:rPr>
        <w:t xml:space="preserve"> </w:t>
      </w:r>
      <w:r>
        <w:t>welcome</w:t>
      </w:r>
      <w:r>
        <w:rPr>
          <w:spacing w:val="-4"/>
        </w:rPr>
        <w:t xml:space="preserve"> </w:t>
      </w:r>
      <w:r>
        <w:t>letters,</w:t>
      </w:r>
      <w:r>
        <w:rPr>
          <w:spacing w:val="-4"/>
        </w:rPr>
        <w:t xml:space="preserve"> </w:t>
      </w:r>
      <w:r>
        <w:t>and</w:t>
      </w:r>
      <w:r>
        <w:rPr>
          <w:spacing w:val="-4"/>
        </w:rPr>
        <w:t xml:space="preserve"> </w:t>
      </w:r>
      <w:r>
        <w:t>membership</w:t>
      </w:r>
      <w:r>
        <w:rPr>
          <w:spacing w:val="-3"/>
        </w:rPr>
        <w:t xml:space="preserve"> </w:t>
      </w:r>
      <w:r>
        <w:t>cards</w:t>
      </w:r>
      <w:r>
        <w:rPr>
          <w:spacing w:val="-2"/>
        </w:rPr>
        <w:t xml:space="preserve"> </w:t>
      </w:r>
      <w:r>
        <w:t>once</w:t>
      </w:r>
      <w:r>
        <w:rPr>
          <w:spacing w:val="-3"/>
        </w:rPr>
        <w:t xml:space="preserve"> </w:t>
      </w:r>
      <w:r>
        <w:t xml:space="preserve">a </w:t>
      </w:r>
      <w:r>
        <w:rPr>
          <w:spacing w:val="-2"/>
        </w:rPr>
        <w:t>year.;</w:t>
      </w:r>
    </w:p>
    <w:p w14:paraId="3B6F33B9" w14:textId="77777777" w:rsidR="00034F12" w:rsidRDefault="000909B2">
      <w:pPr>
        <w:pStyle w:val="ListParagraph"/>
        <w:numPr>
          <w:ilvl w:val="0"/>
          <w:numId w:val="5"/>
        </w:numPr>
        <w:tabs>
          <w:tab w:val="left" w:pos="820"/>
        </w:tabs>
        <w:spacing w:line="280" w:lineRule="exact"/>
      </w:pPr>
      <w:r>
        <w:t>Shall</w:t>
      </w:r>
      <w:r>
        <w:rPr>
          <w:spacing w:val="-7"/>
        </w:rPr>
        <w:t xml:space="preserve"> </w:t>
      </w:r>
      <w:r>
        <w:t>keep</w:t>
      </w:r>
      <w:r>
        <w:rPr>
          <w:spacing w:val="-7"/>
        </w:rPr>
        <w:t xml:space="preserve"> </w:t>
      </w:r>
      <w:r>
        <w:t>an</w:t>
      </w:r>
      <w:r>
        <w:rPr>
          <w:spacing w:val="-6"/>
        </w:rPr>
        <w:t xml:space="preserve"> </w:t>
      </w:r>
      <w:r>
        <w:t>updated</w:t>
      </w:r>
      <w:r>
        <w:rPr>
          <w:spacing w:val="-7"/>
        </w:rPr>
        <w:t xml:space="preserve"> </w:t>
      </w:r>
      <w:r>
        <w:t>spreadsheet</w:t>
      </w:r>
      <w:r>
        <w:rPr>
          <w:spacing w:val="-7"/>
        </w:rPr>
        <w:t xml:space="preserve"> </w:t>
      </w:r>
      <w:r>
        <w:t>of</w:t>
      </w:r>
      <w:r>
        <w:rPr>
          <w:spacing w:val="-6"/>
        </w:rPr>
        <w:t xml:space="preserve"> </w:t>
      </w:r>
      <w:r>
        <w:t>all</w:t>
      </w:r>
      <w:r>
        <w:rPr>
          <w:spacing w:val="-7"/>
        </w:rPr>
        <w:t xml:space="preserve"> </w:t>
      </w:r>
      <w:r>
        <w:rPr>
          <w:spacing w:val="-2"/>
        </w:rPr>
        <w:t>members;</w:t>
      </w:r>
    </w:p>
    <w:p w14:paraId="3B6F33BA" w14:textId="77777777" w:rsidR="00034F12" w:rsidRDefault="000909B2">
      <w:pPr>
        <w:pStyle w:val="ListParagraph"/>
        <w:numPr>
          <w:ilvl w:val="0"/>
          <w:numId w:val="5"/>
        </w:numPr>
        <w:tabs>
          <w:tab w:val="left" w:pos="820"/>
        </w:tabs>
        <w:spacing w:line="280" w:lineRule="exact"/>
      </w:pPr>
      <w:r>
        <w:t>Shall</w:t>
      </w:r>
      <w:r>
        <w:rPr>
          <w:spacing w:val="-9"/>
        </w:rPr>
        <w:t xml:space="preserve"> </w:t>
      </w:r>
      <w:r>
        <w:t>update</w:t>
      </w:r>
      <w:r>
        <w:rPr>
          <w:spacing w:val="-7"/>
        </w:rPr>
        <w:t xml:space="preserve"> </w:t>
      </w:r>
      <w:r>
        <w:t>the</w:t>
      </w:r>
      <w:r>
        <w:rPr>
          <w:spacing w:val="-9"/>
        </w:rPr>
        <w:t xml:space="preserve"> </w:t>
      </w:r>
      <w:r>
        <w:rPr>
          <w:spacing w:val="-2"/>
        </w:rPr>
        <w:t>listserv;</w:t>
      </w:r>
    </w:p>
    <w:p w14:paraId="3B6F33BB" w14:textId="77777777" w:rsidR="00034F12" w:rsidRDefault="000909B2">
      <w:pPr>
        <w:pStyle w:val="ListParagraph"/>
        <w:numPr>
          <w:ilvl w:val="0"/>
          <w:numId w:val="5"/>
        </w:numPr>
        <w:tabs>
          <w:tab w:val="left" w:pos="818"/>
          <w:tab w:val="left" w:pos="820"/>
        </w:tabs>
        <w:ind w:right="151" w:hanging="361"/>
        <w:jc w:val="both"/>
      </w:pPr>
      <w:r>
        <w:t>Will</w:t>
      </w:r>
      <w:r>
        <w:rPr>
          <w:spacing w:val="-4"/>
        </w:rPr>
        <w:t xml:space="preserve"> </w:t>
      </w:r>
      <w:r>
        <w:t>obtain</w:t>
      </w:r>
      <w:r>
        <w:rPr>
          <w:spacing w:val="-3"/>
        </w:rPr>
        <w:t xml:space="preserve"> </w:t>
      </w:r>
      <w:r>
        <w:t>names</w:t>
      </w:r>
      <w:r>
        <w:rPr>
          <w:spacing w:val="-4"/>
        </w:rPr>
        <w:t xml:space="preserve"> </w:t>
      </w:r>
      <w:r>
        <w:t>of</w:t>
      </w:r>
      <w:r>
        <w:rPr>
          <w:spacing w:val="-4"/>
        </w:rPr>
        <w:t xml:space="preserve"> </w:t>
      </w:r>
      <w:r>
        <w:t>new</w:t>
      </w:r>
      <w:r>
        <w:rPr>
          <w:spacing w:val="-1"/>
        </w:rPr>
        <w:t xml:space="preserve"> </w:t>
      </w:r>
      <w:r>
        <w:t>office/service</w:t>
      </w:r>
      <w:r>
        <w:rPr>
          <w:spacing w:val="-4"/>
        </w:rPr>
        <w:t xml:space="preserve"> </w:t>
      </w:r>
      <w:r>
        <w:t>and</w:t>
      </w:r>
      <w:r>
        <w:rPr>
          <w:spacing w:val="-3"/>
        </w:rPr>
        <w:t xml:space="preserve"> </w:t>
      </w:r>
      <w:r>
        <w:t>managerial</w:t>
      </w:r>
      <w:r>
        <w:rPr>
          <w:spacing w:val="-5"/>
        </w:rPr>
        <w:t xml:space="preserve"> </w:t>
      </w:r>
      <w:r>
        <w:t>professional</w:t>
      </w:r>
      <w:r>
        <w:rPr>
          <w:spacing w:val="-3"/>
        </w:rPr>
        <w:t xml:space="preserve"> </w:t>
      </w:r>
      <w:r>
        <w:t>employees</w:t>
      </w:r>
      <w:r>
        <w:rPr>
          <w:spacing w:val="-1"/>
        </w:rPr>
        <w:t xml:space="preserve"> </w:t>
      </w:r>
      <w:r>
        <w:t>from</w:t>
      </w:r>
      <w:r>
        <w:rPr>
          <w:spacing w:val="-4"/>
        </w:rPr>
        <w:t xml:space="preserve"> </w:t>
      </w:r>
      <w:r>
        <w:t>HR,</w:t>
      </w:r>
      <w:r>
        <w:rPr>
          <w:spacing w:val="-4"/>
        </w:rPr>
        <w:t xml:space="preserve"> </w:t>
      </w:r>
      <w:r>
        <w:t>send</w:t>
      </w:r>
      <w:r>
        <w:rPr>
          <w:spacing w:val="-4"/>
        </w:rPr>
        <w:t xml:space="preserve"> </w:t>
      </w:r>
      <w:r>
        <w:t>UNOPA information, and make personal contact</w:t>
      </w:r>
      <w:r>
        <w:rPr>
          <w:spacing w:val="-1"/>
        </w:rPr>
        <w:t xml:space="preserve"> </w:t>
      </w:r>
      <w:r>
        <w:t>to see if new employees are interested</w:t>
      </w:r>
      <w:r>
        <w:rPr>
          <w:spacing w:val="-1"/>
        </w:rPr>
        <w:t xml:space="preserve"> </w:t>
      </w:r>
      <w:r>
        <w:t xml:space="preserve">in becoming a UNOPA </w:t>
      </w:r>
      <w:r>
        <w:rPr>
          <w:spacing w:val="-2"/>
        </w:rPr>
        <w:t>member;</w:t>
      </w:r>
    </w:p>
    <w:p w14:paraId="3B6F33BC" w14:textId="09E6258D" w:rsidR="00034F12" w:rsidRDefault="000909B2">
      <w:pPr>
        <w:pStyle w:val="ListParagraph"/>
        <w:numPr>
          <w:ilvl w:val="0"/>
          <w:numId w:val="5"/>
        </w:numPr>
        <w:tabs>
          <w:tab w:val="left" w:pos="819"/>
        </w:tabs>
        <w:ind w:left="819" w:hanging="359"/>
        <w:jc w:val="both"/>
      </w:pPr>
      <w:r>
        <w:t>Shall</w:t>
      </w:r>
      <w:r>
        <w:rPr>
          <w:spacing w:val="-10"/>
        </w:rPr>
        <w:t xml:space="preserve"> </w:t>
      </w:r>
      <w:r>
        <w:t>oversee</w:t>
      </w:r>
      <w:r>
        <w:rPr>
          <w:spacing w:val="-9"/>
        </w:rPr>
        <w:t xml:space="preserve"> </w:t>
      </w:r>
      <w:r>
        <w:t>the</w:t>
      </w:r>
      <w:r>
        <w:rPr>
          <w:spacing w:val="-9"/>
        </w:rPr>
        <w:t xml:space="preserve"> </w:t>
      </w:r>
      <w:r>
        <w:t>Secret</w:t>
      </w:r>
      <w:r>
        <w:rPr>
          <w:spacing w:val="-8"/>
        </w:rPr>
        <w:t xml:space="preserve"> </w:t>
      </w:r>
      <w:r>
        <w:t>Colleagues</w:t>
      </w:r>
      <w:r>
        <w:rPr>
          <w:spacing w:val="-9"/>
        </w:rPr>
        <w:t xml:space="preserve"> </w:t>
      </w:r>
      <w:r>
        <w:rPr>
          <w:spacing w:val="-2"/>
        </w:rPr>
        <w:t>program</w:t>
      </w:r>
      <w:r w:rsidR="00220054">
        <w:rPr>
          <w:spacing w:val="-2"/>
        </w:rPr>
        <w:t xml:space="preserve"> (This has been suspended</w:t>
      </w:r>
      <w:r w:rsidR="00083BDE">
        <w:rPr>
          <w:spacing w:val="-2"/>
        </w:rPr>
        <w:t xml:space="preserve"> until further notice</w:t>
      </w:r>
      <w:r w:rsidR="00220054">
        <w:rPr>
          <w:spacing w:val="-2"/>
        </w:rPr>
        <w:t>)</w:t>
      </w:r>
      <w:r>
        <w:rPr>
          <w:spacing w:val="-2"/>
        </w:rPr>
        <w:t>;</w:t>
      </w:r>
    </w:p>
    <w:p w14:paraId="3B6F33BD" w14:textId="77777777" w:rsidR="00034F12" w:rsidRDefault="000909B2">
      <w:pPr>
        <w:pStyle w:val="ListParagraph"/>
        <w:numPr>
          <w:ilvl w:val="0"/>
          <w:numId w:val="5"/>
        </w:numPr>
        <w:tabs>
          <w:tab w:val="left" w:pos="820"/>
        </w:tabs>
        <w:ind w:right="175"/>
        <w:jc w:val="both"/>
      </w:pPr>
      <w:r>
        <w:t>Shall</w:t>
      </w:r>
      <w:r>
        <w:rPr>
          <w:spacing w:val="-4"/>
        </w:rPr>
        <w:t xml:space="preserve"> </w:t>
      </w:r>
      <w:r>
        <w:t>promote,</w:t>
      </w:r>
      <w:r>
        <w:rPr>
          <w:spacing w:val="-4"/>
        </w:rPr>
        <w:t xml:space="preserve"> </w:t>
      </w:r>
      <w:r>
        <w:t>with</w:t>
      </w:r>
      <w:r>
        <w:rPr>
          <w:spacing w:val="-3"/>
        </w:rPr>
        <w:t xml:space="preserve"> </w:t>
      </w:r>
      <w:r>
        <w:t>the</w:t>
      </w:r>
      <w:r>
        <w:rPr>
          <w:spacing w:val="-4"/>
        </w:rPr>
        <w:t xml:space="preserve"> </w:t>
      </w:r>
      <w:r>
        <w:t>help</w:t>
      </w:r>
      <w:r>
        <w:rPr>
          <w:spacing w:val="-4"/>
        </w:rPr>
        <w:t xml:space="preserve"> </w:t>
      </w:r>
      <w:r>
        <w:t>of</w:t>
      </w:r>
      <w:r>
        <w:rPr>
          <w:spacing w:val="-3"/>
        </w:rPr>
        <w:t xml:space="preserve"> </w:t>
      </w:r>
      <w:r>
        <w:t>UNOPA</w:t>
      </w:r>
      <w:r>
        <w:rPr>
          <w:spacing w:val="-3"/>
        </w:rPr>
        <w:t xml:space="preserve"> </w:t>
      </w:r>
      <w:r>
        <w:t>board</w:t>
      </w:r>
      <w:r>
        <w:rPr>
          <w:spacing w:val="-4"/>
        </w:rPr>
        <w:t xml:space="preserve"> </w:t>
      </w:r>
      <w:r>
        <w:t>members,</w:t>
      </w:r>
      <w:r>
        <w:rPr>
          <w:spacing w:val="-4"/>
        </w:rPr>
        <w:t xml:space="preserve"> </w:t>
      </w:r>
      <w:r>
        <w:t>UNOPA</w:t>
      </w:r>
      <w:r>
        <w:rPr>
          <w:spacing w:val="-3"/>
        </w:rPr>
        <w:t xml:space="preserve"> </w:t>
      </w:r>
      <w:r>
        <w:t>at</w:t>
      </w:r>
      <w:r>
        <w:rPr>
          <w:spacing w:val="-4"/>
        </w:rPr>
        <w:t xml:space="preserve"> </w:t>
      </w:r>
      <w:r>
        <w:t>appropriate</w:t>
      </w:r>
      <w:r>
        <w:rPr>
          <w:spacing w:val="-4"/>
        </w:rPr>
        <w:t xml:space="preserve"> </w:t>
      </w:r>
      <w:r>
        <w:t>University</w:t>
      </w:r>
      <w:r>
        <w:rPr>
          <w:spacing w:val="-3"/>
        </w:rPr>
        <w:t xml:space="preserve"> </w:t>
      </w:r>
      <w:r>
        <w:t>of</w:t>
      </w:r>
      <w:r>
        <w:rPr>
          <w:spacing w:val="-3"/>
        </w:rPr>
        <w:t xml:space="preserve"> </w:t>
      </w:r>
      <w:r>
        <w:t>Nebraska – Lincoln events;</w:t>
      </w:r>
    </w:p>
    <w:p w14:paraId="3B6F33BE" w14:textId="77777777" w:rsidR="00034F12" w:rsidRPr="0014730C" w:rsidRDefault="000909B2">
      <w:pPr>
        <w:pStyle w:val="ListParagraph"/>
        <w:numPr>
          <w:ilvl w:val="0"/>
          <w:numId w:val="5"/>
        </w:numPr>
        <w:tabs>
          <w:tab w:val="left" w:pos="819"/>
        </w:tabs>
        <w:spacing w:line="280" w:lineRule="exact"/>
        <w:ind w:left="819" w:hanging="359"/>
        <w:jc w:val="both"/>
      </w:pPr>
      <w:r>
        <w:t>The</w:t>
      </w:r>
      <w:r>
        <w:rPr>
          <w:spacing w:val="-7"/>
        </w:rPr>
        <w:t xml:space="preserve"> </w:t>
      </w:r>
      <w:r>
        <w:t>committee</w:t>
      </w:r>
      <w:r>
        <w:rPr>
          <w:spacing w:val="-7"/>
        </w:rPr>
        <w:t xml:space="preserve"> </w:t>
      </w:r>
      <w:r>
        <w:t>chair</w:t>
      </w:r>
      <w:r>
        <w:rPr>
          <w:spacing w:val="-7"/>
        </w:rPr>
        <w:t xml:space="preserve"> </w:t>
      </w:r>
      <w:r>
        <w:t>position</w:t>
      </w:r>
      <w:r>
        <w:rPr>
          <w:spacing w:val="-7"/>
        </w:rPr>
        <w:t xml:space="preserve"> </w:t>
      </w:r>
      <w:r>
        <w:t>is</w:t>
      </w:r>
      <w:r>
        <w:rPr>
          <w:spacing w:val="-6"/>
        </w:rPr>
        <w:t xml:space="preserve"> </w:t>
      </w:r>
      <w:r>
        <w:t>a</w:t>
      </w:r>
      <w:r>
        <w:rPr>
          <w:spacing w:val="-7"/>
        </w:rPr>
        <w:t xml:space="preserve"> </w:t>
      </w:r>
      <w:r>
        <w:t>two‐year</w:t>
      </w:r>
      <w:r>
        <w:rPr>
          <w:spacing w:val="-7"/>
        </w:rPr>
        <w:t xml:space="preserve"> </w:t>
      </w:r>
      <w:r>
        <w:rPr>
          <w:spacing w:val="-2"/>
        </w:rPr>
        <w:t>commitment.</w:t>
      </w:r>
    </w:p>
    <w:p w14:paraId="34188E79" w14:textId="77777777" w:rsidR="0014730C" w:rsidRDefault="0014730C" w:rsidP="0014730C">
      <w:pPr>
        <w:tabs>
          <w:tab w:val="left" w:pos="819"/>
        </w:tabs>
        <w:spacing w:line="280" w:lineRule="exact"/>
        <w:jc w:val="both"/>
      </w:pPr>
    </w:p>
    <w:p w14:paraId="48ADAA2B" w14:textId="77777777" w:rsidR="002A10E8" w:rsidRDefault="00060D8C" w:rsidP="002A10E8">
      <w:pPr>
        <w:tabs>
          <w:tab w:val="left" w:pos="819"/>
        </w:tabs>
        <w:spacing w:line="280" w:lineRule="exact"/>
        <w:jc w:val="both"/>
      </w:pPr>
      <w:r>
        <w:t>Section 10.</w:t>
      </w:r>
    </w:p>
    <w:p w14:paraId="1E7A5E3B" w14:textId="47F0A280" w:rsidR="00BA0D12" w:rsidRDefault="00BA0D12" w:rsidP="002A10E8">
      <w:pPr>
        <w:tabs>
          <w:tab w:val="left" w:pos="819"/>
        </w:tabs>
        <w:spacing w:line="280" w:lineRule="exact"/>
        <w:jc w:val="both"/>
      </w:pPr>
      <w:r>
        <w:rPr>
          <w:spacing w:val="-2"/>
        </w:rPr>
        <w:t>Planning</w:t>
      </w:r>
      <w:r>
        <w:rPr>
          <w:spacing w:val="3"/>
        </w:rPr>
        <w:t xml:space="preserve"> </w:t>
      </w:r>
      <w:r w:rsidR="002A10E8">
        <w:rPr>
          <w:spacing w:val="3"/>
        </w:rPr>
        <w:t>Committee</w:t>
      </w:r>
      <w:r w:rsidR="001227B4">
        <w:rPr>
          <w:spacing w:val="3"/>
        </w:rPr>
        <w:t xml:space="preserve"> Chair</w:t>
      </w:r>
      <w:r>
        <w:rPr>
          <w:spacing w:val="-2"/>
        </w:rPr>
        <w:t>:</w:t>
      </w:r>
      <w:r w:rsidR="00EE076E">
        <w:rPr>
          <w:spacing w:val="-2"/>
        </w:rPr>
        <w:t xml:space="preserve"> </w:t>
      </w:r>
      <w:r w:rsidR="00EE076E">
        <w:t>(Combine</w:t>
      </w:r>
      <w:r w:rsidR="00EE076E">
        <w:rPr>
          <w:spacing w:val="-9"/>
        </w:rPr>
        <w:t xml:space="preserve"> </w:t>
      </w:r>
      <w:r w:rsidR="00EE076E">
        <w:t>Program,</w:t>
      </w:r>
      <w:r w:rsidR="00EE076E">
        <w:rPr>
          <w:spacing w:val="-10"/>
        </w:rPr>
        <w:t xml:space="preserve"> </w:t>
      </w:r>
      <w:r w:rsidR="00EE076E">
        <w:t>Outreach</w:t>
      </w:r>
      <w:r w:rsidR="00EE076E">
        <w:rPr>
          <w:spacing w:val="-9"/>
        </w:rPr>
        <w:t xml:space="preserve"> </w:t>
      </w:r>
      <w:r w:rsidR="00EE076E">
        <w:t>and</w:t>
      </w:r>
      <w:r w:rsidR="00EE076E">
        <w:rPr>
          <w:spacing w:val="-10"/>
        </w:rPr>
        <w:t xml:space="preserve"> </w:t>
      </w:r>
      <w:r w:rsidR="00EE076E">
        <w:t>Career/Professional</w:t>
      </w:r>
      <w:r w:rsidR="00EE076E">
        <w:rPr>
          <w:spacing w:val="-9"/>
        </w:rPr>
        <w:t xml:space="preserve"> </w:t>
      </w:r>
      <w:r w:rsidR="00EE076E">
        <w:rPr>
          <w:spacing w:val="-2"/>
        </w:rPr>
        <w:t>Development)</w:t>
      </w:r>
    </w:p>
    <w:p w14:paraId="577DC42A" w14:textId="3FBAD625" w:rsidR="00BA0D12" w:rsidRDefault="00BA0D12" w:rsidP="00BA0D12">
      <w:pPr>
        <w:pStyle w:val="ListParagraph"/>
        <w:numPr>
          <w:ilvl w:val="0"/>
          <w:numId w:val="1"/>
        </w:numPr>
        <w:tabs>
          <w:tab w:val="left" w:pos="820"/>
        </w:tabs>
        <w:ind w:right="145"/>
      </w:pPr>
      <w:r>
        <w:t>Shall</w:t>
      </w:r>
      <w:r>
        <w:rPr>
          <w:spacing w:val="-4"/>
        </w:rPr>
        <w:t xml:space="preserve"> </w:t>
      </w:r>
      <w:r>
        <w:t>be</w:t>
      </w:r>
      <w:r>
        <w:rPr>
          <w:spacing w:val="-3"/>
        </w:rPr>
        <w:t xml:space="preserve"> </w:t>
      </w:r>
      <w:r>
        <w:t>responsible</w:t>
      </w:r>
      <w:r>
        <w:rPr>
          <w:spacing w:val="-5"/>
        </w:rPr>
        <w:t xml:space="preserve"> </w:t>
      </w:r>
      <w:r>
        <w:t>for</w:t>
      </w:r>
      <w:r>
        <w:rPr>
          <w:spacing w:val="-4"/>
        </w:rPr>
        <w:t xml:space="preserve"> </w:t>
      </w:r>
      <w:r>
        <w:t>establishing</w:t>
      </w:r>
      <w:r>
        <w:rPr>
          <w:spacing w:val="-3"/>
        </w:rPr>
        <w:t xml:space="preserve"> </w:t>
      </w:r>
      <w:r>
        <w:t>a</w:t>
      </w:r>
      <w:r>
        <w:rPr>
          <w:spacing w:val="-4"/>
        </w:rPr>
        <w:t xml:space="preserve"> </w:t>
      </w:r>
      <w:r>
        <w:t>pleasant</w:t>
      </w:r>
      <w:r>
        <w:rPr>
          <w:spacing w:val="-4"/>
        </w:rPr>
        <w:t xml:space="preserve"> </w:t>
      </w:r>
      <w:r>
        <w:t>and</w:t>
      </w:r>
      <w:r>
        <w:rPr>
          <w:spacing w:val="-3"/>
        </w:rPr>
        <w:t xml:space="preserve"> </w:t>
      </w:r>
      <w:r>
        <w:t>conducive</w:t>
      </w:r>
      <w:r>
        <w:rPr>
          <w:spacing w:val="-4"/>
        </w:rPr>
        <w:t xml:space="preserve"> </w:t>
      </w:r>
      <w:r>
        <w:t>environment</w:t>
      </w:r>
      <w:r>
        <w:rPr>
          <w:spacing w:val="-3"/>
        </w:rPr>
        <w:t xml:space="preserve"> </w:t>
      </w:r>
      <w:r>
        <w:t>at</w:t>
      </w:r>
      <w:r>
        <w:rPr>
          <w:spacing w:val="-3"/>
        </w:rPr>
        <w:t xml:space="preserve"> </w:t>
      </w:r>
      <w:r>
        <w:t>each</w:t>
      </w:r>
      <w:r>
        <w:rPr>
          <w:spacing w:val="-4"/>
        </w:rPr>
        <w:t xml:space="preserve"> </w:t>
      </w:r>
      <w:r>
        <w:t>general</w:t>
      </w:r>
      <w:r>
        <w:rPr>
          <w:spacing w:val="-3"/>
        </w:rPr>
        <w:t xml:space="preserve"> </w:t>
      </w:r>
      <w:r>
        <w:t>meeting</w:t>
      </w:r>
      <w:r>
        <w:rPr>
          <w:spacing w:val="-2"/>
        </w:rPr>
        <w:t xml:space="preserve"> </w:t>
      </w:r>
      <w:r>
        <w:t xml:space="preserve">by greeting attendees and </w:t>
      </w:r>
      <w:r w:rsidR="002A10E8">
        <w:t>encouraging</w:t>
      </w:r>
      <w:r>
        <w:t xml:space="preserve"> networking;</w:t>
      </w:r>
    </w:p>
    <w:p w14:paraId="497F3C43" w14:textId="77777777" w:rsidR="00BA0D12" w:rsidRDefault="00BA0D12" w:rsidP="00BA0D12">
      <w:pPr>
        <w:pStyle w:val="ListParagraph"/>
        <w:numPr>
          <w:ilvl w:val="0"/>
          <w:numId w:val="1"/>
        </w:numPr>
        <w:tabs>
          <w:tab w:val="left" w:pos="820"/>
        </w:tabs>
        <w:spacing w:before="1"/>
        <w:ind w:right="1093" w:hanging="361"/>
      </w:pPr>
      <w:r>
        <w:t>Shall</w:t>
      </w:r>
      <w:r>
        <w:rPr>
          <w:spacing w:val="-4"/>
        </w:rPr>
        <w:t xml:space="preserve"> </w:t>
      </w:r>
      <w:r>
        <w:t>coordinate</w:t>
      </w:r>
      <w:r>
        <w:rPr>
          <w:spacing w:val="-4"/>
        </w:rPr>
        <w:t xml:space="preserve"> </w:t>
      </w:r>
      <w:r>
        <w:t>sign‐in</w:t>
      </w:r>
      <w:r>
        <w:rPr>
          <w:spacing w:val="-4"/>
        </w:rPr>
        <w:t xml:space="preserve"> </w:t>
      </w:r>
      <w:r>
        <w:t>sheets</w:t>
      </w:r>
      <w:r>
        <w:rPr>
          <w:spacing w:val="-3"/>
        </w:rPr>
        <w:t xml:space="preserve"> </w:t>
      </w:r>
      <w:r>
        <w:t>for</w:t>
      </w:r>
      <w:r>
        <w:rPr>
          <w:spacing w:val="-4"/>
        </w:rPr>
        <w:t xml:space="preserve"> </w:t>
      </w:r>
      <w:r>
        <w:t>all</w:t>
      </w:r>
      <w:r>
        <w:rPr>
          <w:spacing w:val="-3"/>
        </w:rPr>
        <w:t xml:space="preserve"> </w:t>
      </w:r>
      <w:r>
        <w:t>UNOPA</w:t>
      </w:r>
      <w:r>
        <w:rPr>
          <w:spacing w:val="-4"/>
        </w:rPr>
        <w:t xml:space="preserve"> </w:t>
      </w:r>
      <w:r>
        <w:t>general</w:t>
      </w:r>
      <w:r>
        <w:rPr>
          <w:spacing w:val="-4"/>
        </w:rPr>
        <w:t xml:space="preserve"> </w:t>
      </w:r>
      <w:r>
        <w:t>meetings</w:t>
      </w:r>
      <w:r>
        <w:rPr>
          <w:spacing w:val="-3"/>
        </w:rPr>
        <w:t xml:space="preserve"> </w:t>
      </w:r>
      <w:r>
        <w:t>and</w:t>
      </w:r>
      <w:r>
        <w:rPr>
          <w:spacing w:val="-4"/>
        </w:rPr>
        <w:t xml:space="preserve"> </w:t>
      </w:r>
      <w:r>
        <w:t>share</w:t>
      </w:r>
      <w:r>
        <w:rPr>
          <w:spacing w:val="-3"/>
        </w:rPr>
        <w:t xml:space="preserve"> </w:t>
      </w:r>
      <w:r>
        <w:t>those</w:t>
      </w:r>
      <w:r>
        <w:rPr>
          <w:spacing w:val="-5"/>
        </w:rPr>
        <w:t xml:space="preserve"> </w:t>
      </w:r>
      <w:r>
        <w:t>with</w:t>
      </w:r>
      <w:r>
        <w:rPr>
          <w:spacing w:val="-3"/>
        </w:rPr>
        <w:t xml:space="preserve"> </w:t>
      </w:r>
      <w:r>
        <w:t>the</w:t>
      </w:r>
      <w:r>
        <w:rPr>
          <w:spacing w:val="-4"/>
        </w:rPr>
        <w:t xml:space="preserve"> </w:t>
      </w:r>
      <w:r>
        <w:t>PSP Committee Chair;</w:t>
      </w:r>
    </w:p>
    <w:p w14:paraId="3137B1C1" w14:textId="77777777" w:rsidR="00BA0D12" w:rsidRDefault="00BA0D12" w:rsidP="00BA0D12">
      <w:pPr>
        <w:pStyle w:val="ListParagraph"/>
        <w:numPr>
          <w:ilvl w:val="0"/>
          <w:numId w:val="1"/>
        </w:numPr>
        <w:tabs>
          <w:tab w:val="left" w:pos="820"/>
        </w:tabs>
        <w:ind w:right="412"/>
      </w:pPr>
      <w:r>
        <w:t>Shall</w:t>
      </w:r>
      <w:r>
        <w:rPr>
          <w:spacing w:val="-4"/>
        </w:rPr>
        <w:t xml:space="preserve"> </w:t>
      </w:r>
      <w:r>
        <w:t>provide</w:t>
      </w:r>
      <w:r>
        <w:rPr>
          <w:spacing w:val="-2"/>
        </w:rPr>
        <w:t xml:space="preserve"> </w:t>
      </w:r>
      <w:r>
        <w:t>publicity</w:t>
      </w:r>
      <w:r>
        <w:rPr>
          <w:spacing w:val="-2"/>
        </w:rPr>
        <w:t xml:space="preserve"> </w:t>
      </w:r>
      <w:r>
        <w:t>for</w:t>
      </w:r>
      <w:r>
        <w:rPr>
          <w:spacing w:val="-3"/>
        </w:rPr>
        <w:t xml:space="preserve"> </w:t>
      </w:r>
      <w:r>
        <w:t>UNOPA</w:t>
      </w:r>
      <w:r>
        <w:rPr>
          <w:spacing w:val="-3"/>
        </w:rPr>
        <w:t xml:space="preserve"> </w:t>
      </w:r>
      <w:r>
        <w:t>including</w:t>
      </w:r>
      <w:r>
        <w:rPr>
          <w:spacing w:val="-5"/>
        </w:rPr>
        <w:t xml:space="preserve"> </w:t>
      </w:r>
      <w:r>
        <w:t>sending</w:t>
      </w:r>
      <w:r>
        <w:rPr>
          <w:spacing w:val="-3"/>
        </w:rPr>
        <w:t xml:space="preserve"> </w:t>
      </w:r>
      <w:r>
        <w:t>notices</w:t>
      </w:r>
      <w:r>
        <w:rPr>
          <w:spacing w:val="-3"/>
        </w:rPr>
        <w:t xml:space="preserve"> </w:t>
      </w:r>
      <w:r>
        <w:t>of</w:t>
      </w:r>
      <w:r>
        <w:rPr>
          <w:spacing w:val="-3"/>
        </w:rPr>
        <w:t xml:space="preserve"> </w:t>
      </w:r>
      <w:r>
        <w:t>meetings</w:t>
      </w:r>
      <w:r>
        <w:rPr>
          <w:spacing w:val="-4"/>
        </w:rPr>
        <w:t xml:space="preserve"> </w:t>
      </w:r>
      <w:r>
        <w:t>and</w:t>
      </w:r>
      <w:r>
        <w:rPr>
          <w:spacing w:val="-4"/>
        </w:rPr>
        <w:t xml:space="preserve"> </w:t>
      </w:r>
      <w:r>
        <w:t>information</w:t>
      </w:r>
      <w:r>
        <w:rPr>
          <w:spacing w:val="-3"/>
        </w:rPr>
        <w:t xml:space="preserve"> </w:t>
      </w:r>
      <w:r>
        <w:t>University‐ wide and to other media outlets as appropriate;</w:t>
      </w:r>
    </w:p>
    <w:p w14:paraId="366FBACD" w14:textId="77777777" w:rsidR="00220054" w:rsidRDefault="00BA0D12" w:rsidP="00220054">
      <w:pPr>
        <w:pStyle w:val="ListParagraph"/>
        <w:numPr>
          <w:ilvl w:val="0"/>
          <w:numId w:val="5"/>
        </w:numPr>
        <w:tabs>
          <w:tab w:val="left" w:pos="819"/>
        </w:tabs>
        <w:spacing w:line="280" w:lineRule="exact"/>
        <w:ind w:left="819" w:hanging="359"/>
        <w:jc w:val="both"/>
      </w:pPr>
      <w:r>
        <w:t>Shall</w:t>
      </w:r>
      <w:r>
        <w:rPr>
          <w:spacing w:val="-4"/>
        </w:rPr>
        <w:t xml:space="preserve"> </w:t>
      </w:r>
      <w:r>
        <w:t>be</w:t>
      </w:r>
      <w:r>
        <w:rPr>
          <w:spacing w:val="-3"/>
        </w:rPr>
        <w:t xml:space="preserve"> </w:t>
      </w:r>
      <w:r>
        <w:t>responsible</w:t>
      </w:r>
      <w:r>
        <w:rPr>
          <w:spacing w:val="-5"/>
        </w:rPr>
        <w:t xml:space="preserve"> </w:t>
      </w:r>
      <w:r>
        <w:t>for</w:t>
      </w:r>
      <w:r>
        <w:rPr>
          <w:spacing w:val="-4"/>
        </w:rPr>
        <w:t xml:space="preserve"> </w:t>
      </w:r>
      <w:r>
        <w:t>submitting</w:t>
      </w:r>
      <w:r>
        <w:rPr>
          <w:spacing w:val="-3"/>
        </w:rPr>
        <w:t xml:space="preserve"> </w:t>
      </w:r>
      <w:r>
        <w:t>the</w:t>
      </w:r>
      <w:r>
        <w:rPr>
          <w:spacing w:val="-3"/>
        </w:rPr>
        <w:t xml:space="preserve"> </w:t>
      </w:r>
      <w:r>
        <w:t>proposed</w:t>
      </w:r>
      <w:r>
        <w:rPr>
          <w:spacing w:val="-3"/>
        </w:rPr>
        <w:t xml:space="preserve"> </w:t>
      </w:r>
      <w:r>
        <w:t>year’s</w:t>
      </w:r>
      <w:r>
        <w:rPr>
          <w:spacing w:val="-4"/>
        </w:rPr>
        <w:t xml:space="preserve"> </w:t>
      </w:r>
      <w:r>
        <w:t>program</w:t>
      </w:r>
      <w:r>
        <w:rPr>
          <w:spacing w:val="-5"/>
        </w:rPr>
        <w:t xml:space="preserve"> </w:t>
      </w:r>
      <w:r>
        <w:t>and</w:t>
      </w:r>
      <w:r>
        <w:rPr>
          <w:spacing w:val="-4"/>
        </w:rPr>
        <w:t xml:space="preserve"> </w:t>
      </w:r>
      <w:r>
        <w:t>speakers</w:t>
      </w:r>
      <w:r>
        <w:rPr>
          <w:spacing w:val="-3"/>
        </w:rPr>
        <w:t xml:space="preserve"> </w:t>
      </w:r>
      <w:r>
        <w:t>to</w:t>
      </w:r>
      <w:r>
        <w:rPr>
          <w:spacing w:val="-3"/>
        </w:rPr>
        <w:t xml:space="preserve"> </w:t>
      </w:r>
      <w:r>
        <w:t>the</w:t>
      </w:r>
      <w:r>
        <w:rPr>
          <w:spacing w:val="-3"/>
        </w:rPr>
        <w:t xml:space="preserve"> </w:t>
      </w:r>
      <w:r>
        <w:t>UNOPA</w:t>
      </w:r>
      <w:r>
        <w:rPr>
          <w:spacing w:val="-3"/>
        </w:rPr>
        <w:t xml:space="preserve"> </w:t>
      </w:r>
      <w:r>
        <w:t>President and President‐Elect.</w:t>
      </w:r>
    </w:p>
    <w:p w14:paraId="40AB03AB" w14:textId="29E5FB84" w:rsidR="00BA0D12" w:rsidRDefault="00220054" w:rsidP="00220054">
      <w:pPr>
        <w:pStyle w:val="ListParagraph"/>
        <w:numPr>
          <w:ilvl w:val="0"/>
          <w:numId w:val="5"/>
        </w:numPr>
        <w:tabs>
          <w:tab w:val="left" w:pos="819"/>
        </w:tabs>
        <w:spacing w:line="280" w:lineRule="exact"/>
        <w:ind w:left="819" w:hanging="359"/>
        <w:jc w:val="both"/>
      </w:pPr>
      <w:r>
        <w:t>The</w:t>
      </w:r>
      <w:r>
        <w:rPr>
          <w:spacing w:val="-7"/>
        </w:rPr>
        <w:t xml:space="preserve"> </w:t>
      </w:r>
      <w:r>
        <w:t>committee</w:t>
      </w:r>
      <w:r>
        <w:rPr>
          <w:spacing w:val="-7"/>
        </w:rPr>
        <w:t xml:space="preserve"> </w:t>
      </w:r>
      <w:r>
        <w:t>chair</w:t>
      </w:r>
      <w:r>
        <w:rPr>
          <w:spacing w:val="-7"/>
        </w:rPr>
        <w:t xml:space="preserve"> </w:t>
      </w:r>
      <w:r>
        <w:t>position</w:t>
      </w:r>
      <w:r>
        <w:rPr>
          <w:spacing w:val="-7"/>
        </w:rPr>
        <w:t xml:space="preserve"> </w:t>
      </w:r>
      <w:r>
        <w:t>is</w:t>
      </w:r>
      <w:r>
        <w:rPr>
          <w:spacing w:val="-6"/>
        </w:rPr>
        <w:t xml:space="preserve"> </w:t>
      </w:r>
      <w:r>
        <w:t>a</w:t>
      </w:r>
      <w:r>
        <w:rPr>
          <w:spacing w:val="-7"/>
        </w:rPr>
        <w:t xml:space="preserve"> </w:t>
      </w:r>
      <w:r>
        <w:t>two‐year</w:t>
      </w:r>
      <w:r>
        <w:rPr>
          <w:spacing w:val="-7"/>
        </w:rPr>
        <w:t xml:space="preserve"> </w:t>
      </w:r>
      <w:r>
        <w:rPr>
          <w:spacing w:val="-2"/>
        </w:rPr>
        <w:t>commitment.</w:t>
      </w:r>
    </w:p>
    <w:p w14:paraId="14E7DAB0" w14:textId="77777777" w:rsidR="00FC6A8C" w:rsidRDefault="00FC6A8C" w:rsidP="0014730C">
      <w:pPr>
        <w:tabs>
          <w:tab w:val="left" w:pos="819"/>
        </w:tabs>
        <w:spacing w:line="280" w:lineRule="exact"/>
        <w:jc w:val="both"/>
      </w:pPr>
    </w:p>
    <w:p w14:paraId="3B6F33BF" w14:textId="77777777" w:rsidR="00034F12" w:rsidRDefault="00034F12">
      <w:pPr>
        <w:pStyle w:val="BodyText"/>
        <w:ind w:left="0"/>
      </w:pPr>
    </w:p>
    <w:p w14:paraId="3B6F33C0" w14:textId="370A839D" w:rsidR="00034F12" w:rsidRDefault="000909B2">
      <w:pPr>
        <w:pStyle w:val="BodyText"/>
        <w:spacing w:before="1"/>
        <w:ind w:left="100"/>
      </w:pPr>
      <w:r>
        <w:t>Section</w:t>
      </w:r>
      <w:r>
        <w:rPr>
          <w:spacing w:val="-12"/>
        </w:rPr>
        <w:t xml:space="preserve"> </w:t>
      </w:r>
      <w:r>
        <w:rPr>
          <w:spacing w:val="-5"/>
        </w:rPr>
        <w:t>1</w:t>
      </w:r>
      <w:r w:rsidR="00060D8C">
        <w:rPr>
          <w:spacing w:val="-5"/>
        </w:rPr>
        <w:t>1</w:t>
      </w:r>
      <w:r w:rsidR="00FC6A8C">
        <w:rPr>
          <w:spacing w:val="-5"/>
        </w:rPr>
        <w:t>.</w:t>
      </w:r>
    </w:p>
    <w:p w14:paraId="3B6F33C1" w14:textId="77777777" w:rsidR="00034F12" w:rsidRDefault="000909B2">
      <w:pPr>
        <w:pStyle w:val="BodyText"/>
        <w:spacing w:line="268" w:lineRule="exact"/>
        <w:ind w:left="100"/>
      </w:pPr>
      <w:r>
        <w:t>Immediate</w:t>
      </w:r>
      <w:r>
        <w:rPr>
          <w:spacing w:val="-11"/>
        </w:rPr>
        <w:t xml:space="preserve"> </w:t>
      </w:r>
      <w:r>
        <w:t>Past</w:t>
      </w:r>
      <w:r>
        <w:rPr>
          <w:spacing w:val="-11"/>
        </w:rPr>
        <w:t xml:space="preserve"> </w:t>
      </w:r>
      <w:r>
        <w:rPr>
          <w:spacing w:val="-2"/>
        </w:rPr>
        <w:t>President:</w:t>
      </w:r>
    </w:p>
    <w:p w14:paraId="3B6F33C2" w14:textId="77777777" w:rsidR="00034F12" w:rsidRDefault="000909B2">
      <w:pPr>
        <w:pStyle w:val="ListParagraph"/>
        <w:numPr>
          <w:ilvl w:val="0"/>
          <w:numId w:val="5"/>
        </w:numPr>
        <w:tabs>
          <w:tab w:val="left" w:pos="820"/>
        </w:tabs>
        <w:ind w:right="519"/>
      </w:pPr>
      <w:r>
        <w:t>Shall</w:t>
      </w:r>
      <w:r>
        <w:rPr>
          <w:spacing w:val="-3"/>
        </w:rPr>
        <w:t xml:space="preserve"> </w:t>
      </w:r>
      <w:r>
        <w:t>serve</w:t>
      </w:r>
      <w:r>
        <w:rPr>
          <w:spacing w:val="-4"/>
        </w:rPr>
        <w:t xml:space="preserve"> </w:t>
      </w:r>
      <w:r>
        <w:t>as</w:t>
      </w:r>
      <w:r>
        <w:rPr>
          <w:spacing w:val="-1"/>
        </w:rPr>
        <w:t xml:space="preserve"> </w:t>
      </w:r>
      <w:r>
        <w:t>a</w:t>
      </w:r>
      <w:r>
        <w:rPr>
          <w:spacing w:val="-3"/>
        </w:rPr>
        <w:t xml:space="preserve"> </w:t>
      </w:r>
      <w:r>
        <w:t>member</w:t>
      </w:r>
      <w:r>
        <w:rPr>
          <w:spacing w:val="-2"/>
        </w:rPr>
        <w:t xml:space="preserve"> </w:t>
      </w:r>
      <w:r>
        <w:t>of</w:t>
      </w:r>
      <w:r>
        <w:rPr>
          <w:spacing w:val="-3"/>
        </w:rPr>
        <w:t xml:space="preserve"> </w:t>
      </w:r>
      <w:r>
        <w:t>the</w:t>
      </w:r>
      <w:r>
        <w:rPr>
          <w:spacing w:val="-2"/>
        </w:rPr>
        <w:t xml:space="preserve"> </w:t>
      </w:r>
      <w:r>
        <w:t>UNOPA</w:t>
      </w:r>
      <w:r>
        <w:rPr>
          <w:spacing w:val="-2"/>
        </w:rPr>
        <w:t xml:space="preserve"> </w:t>
      </w:r>
      <w:r>
        <w:t>Board</w:t>
      </w:r>
      <w:r>
        <w:rPr>
          <w:spacing w:val="-3"/>
        </w:rPr>
        <w:t xml:space="preserve"> </w:t>
      </w:r>
      <w:r>
        <w:t>for</w:t>
      </w:r>
      <w:r>
        <w:rPr>
          <w:spacing w:val="-3"/>
        </w:rPr>
        <w:t xml:space="preserve"> </w:t>
      </w:r>
      <w:r>
        <w:t>a</w:t>
      </w:r>
      <w:r>
        <w:rPr>
          <w:spacing w:val="-3"/>
        </w:rPr>
        <w:t xml:space="preserve"> </w:t>
      </w:r>
      <w:r>
        <w:t>one‐year</w:t>
      </w:r>
      <w:r>
        <w:rPr>
          <w:spacing w:val="-3"/>
        </w:rPr>
        <w:t xml:space="preserve"> </w:t>
      </w:r>
      <w:r>
        <w:t>term</w:t>
      </w:r>
      <w:r>
        <w:rPr>
          <w:spacing w:val="-2"/>
        </w:rPr>
        <w:t xml:space="preserve"> </w:t>
      </w:r>
      <w:r>
        <w:t>from</w:t>
      </w:r>
      <w:r>
        <w:rPr>
          <w:spacing w:val="-4"/>
        </w:rPr>
        <w:t xml:space="preserve"> </w:t>
      </w:r>
      <w:r>
        <w:t>the</w:t>
      </w:r>
      <w:r>
        <w:rPr>
          <w:spacing w:val="-2"/>
        </w:rPr>
        <w:t xml:space="preserve"> </w:t>
      </w:r>
      <w:r>
        <w:t>time</w:t>
      </w:r>
      <w:r>
        <w:rPr>
          <w:spacing w:val="-3"/>
        </w:rPr>
        <w:t xml:space="preserve"> </w:t>
      </w:r>
      <w:r>
        <w:t>the</w:t>
      </w:r>
      <w:r>
        <w:rPr>
          <w:spacing w:val="-3"/>
        </w:rPr>
        <w:t xml:space="preserve"> </w:t>
      </w:r>
      <w:r>
        <w:t>new</w:t>
      </w:r>
      <w:r>
        <w:rPr>
          <w:spacing w:val="-3"/>
        </w:rPr>
        <w:t xml:space="preserve"> </w:t>
      </w:r>
      <w:r>
        <w:t>President assumes office</w:t>
      </w:r>
    </w:p>
    <w:p w14:paraId="3B6F33C3" w14:textId="77777777" w:rsidR="00034F12" w:rsidRDefault="000909B2">
      <w:pPr>
        <w:pStyle w:val="ListParagraph"/>
        <w:numPr>
          <w:ilvl w:val="0"/>
          <w:numId w:val="5"/>
        </w:numPr>
        <w:tabs>
          <w:tab w:val="left" w:pos="820"/>
        </w:tabs>
        <w:spacing w:line="280" w:lineRule="exact"/>
      </w:pPr>
      <w:r>
        <w:t>Shall</w:t>
      </w:r>
      <w:r>
        <w:rPr>
          <w:spacing w:val="-7"/>
        </w:rPr>
        <w:t xml:space="preserve"> </w:t>
      </w:r>
      <w:r>
        <w:t>act</w:t>
      </w:r>
      <w:r>
        <w:rPr>
          <w:spacing w:val="-6"/>
        </w:rPr>
        <w:t xml:space="preserve"> </w:t>
      </w:r>
      <w:r>
        <w:t>as</w:t>
      </w:r>
      <w:r>
        <w:rPr>
          <w:spacing w:val="-5"/>
        </w:rPr>
        <w:t xml:space="preserve"> </w:t>
      </w:r>
      <w:r>
        <w:t>the</w:t>
      </w:r>
      <w:r>
        <w:rPr>
          <w:spacing w:val="-6"/>
        </w:rPr>
        <w:t xml:space="preserve"> </w:t>
      </w:r>
      <w:r>
        <w:t>president's</w:t>
      </w:r>
      <w:r>
        <w:rPr>
          <w:spacing w:val="-5"/>
        </w:rPr>
        <w:t xml:space="preserve"> </w:t>
      </w:r>
      <w:r>
        <w:rPr>
          <w:spacing w:val="-2"/>
        </w:rPr>
        <w:t>adviser</w:t>
      </w:r>
    </w:p>
    <w:p w14:paraId="3B6F33C4" w14:textId="77777777" w:rsidR="00034F12" w:rsidRDefault="00034F12">
      <w:pPr>
        <w:pStyle w:val="BodyText"/>
        <w:spacing w:before="21"/>
        <w:ind w:left="0"/>
      </w:pPr>
    </w:p>
    <w:p w14:paraId="3B6F33C5" w14:textId="77777777" w:rsidR="00034F12" w:rsidRDefault="000909B2">
      <w:pPr>
        <w:pStyle w:val="BodyText"/>
        <w:spacing w:before="1"/>
        <w:ind w:left="100"/>
      </w:pPr>
      <w:r>
        <w:t>Section</w:t>
      </w:r>
      <w:r>
        <w:rPr>
          <w:spacing w:val="-12"/>
        </w:rPr>
        <w:t xml:space="preserve"> </w:t>
      </w:r>
      <w:r>
        <w:rPr>
          <w:spacing w:val="-5"/>
        </w:rPr>
        <w:t>11:</w:t>
      </w:r>
    </w:p>
    <w:p w14:paraId="3B6F33C6" w14:textId="77777777" w:rsidR="00034F12" w:rsidRDefault="000909B2">
      <w:pPr>
        <w:pStyle w:val="BodyText"/>
        <w:spacing w:line="268" w:lineRule="exact"/>
        <w:ind w:left="100"/>
      </w:pPr>
      <w:r>
        <w:t>Vacancy</w:t>
      </w:r>
      <w:r>
        <w:rPr>
          <w:spacing w:val="-7"/>
        </w:rPr>
        <w:t xml:space="preserve"> </w:t>
      </w:r>
      <w:r>
        <w:t>of</w:t>
      </w:r>
      <w:r>
        <w:rPr>
          <w:spacing w:val="-6"/>
        </w:rPr>
        <w:t xml:space="preserve"> </w:t>
      </w:r>
      <w:r>
        <w:t>Elected</w:t>
      </w:r>
      <w:r>
        <w:rPr>
          <w:spacing w:val="-6"/>
        </w:rPr>
        <w:t xml:space="preserve"> </w:t>
      </w:r>
      <w:r>
        <w:rPr>
          <w:spacing w:val="-2"/>
        </w:rPr>
        <w:t>Office</w:t>
      </w:r>
    </w:p>
    <w:p w14:paraId="3B6F33C7" w14:textId="77777777" w:rsidR="00034F12" w:rsidRDefault="000909B2">
      <w:pPr>
        <w:pStyle w:val="ListParagraph"/>
        <w:numPr>
          <w:ilvl w:val="0"/>
          <w:numId w:val="5"/>
        </w:numPr>
        <w:tabs>
          <w:tab w:val="left" w:pos="820"/>
        </w:tabs>
        <w:ind w:right="310" w:hanging="361"/>
      </w:pPr>
      <w:r>
        <w:t>Notice</w:t>
      </w:r>
      <w:r>
        <w:rPr>
          <w:spacing w:val="-3"/>
        </w:rPr>
        <w:t xml:space="preserve"> </w:t>
      </w:r>
      <w:r>
        <w:t>of</w:t>
      </w:r>
      <w:r>
        <w:rPr>
          <w:spacing w:val="-4"/>
        </w:rPr>
        <w:t xml:space="preserve"> </w:t>
      </w:r>
      <w:r>
        <w:t>filling</w:t>
      </w:r>
      <w:r>
        <w:rPr>
          <w:spacing w:val="-4"/>
        </w:rPr>
        <w:t xml:space="preserve"> </w:t>
      </w:r>
      <w:r>
        <w:t>a</w:t>
      </w:r>
      <w:r>
        <w:rPr>
          <w:spacing w:val="-4"/>
        </w:rPr>
        <w:t xml:space="preserve"> </w:t>
      </w:r>
      <w:r>
        <w:t>vacancy</w:t>
      </w:r>
      <w:r>
        <w:rPr>
          <w:spacing w:val="-1"/>
        </w:rPr>
        <w:t xml:space="preserve"> </w:t>
      </w:r>
      <w:r>
        <w:t>for</w:t>
      </w:r>
      <w:r>
        <w:rPr>
          <w:spacing w:val="-4"/>
        </w:rPr>
        <w:t xml:space="preserve"> </w:t>
      </w:r>
      <w:r>
        <w:t>President</w:t>
      </w:r>
      <w:r>
        <w:rPr>
          <w:spacing w:val="-3"/>
        </w:rPr>
        <w:t xml:space="preserve"> </w:t>
      </w:r>
      <w:r>
        <w:t>and</w:t>
      </w:r>
      <w:r>
        <w:rPr>
          <w:spacing w:val="-4"/>
        </w:rPr>
        <w:t xml:space="preserve"> </w:t>
      </w:r>
      <w:r>
        <w:t>President‐Elect</w:t>
      </w:r>
      <w:r>
        <w:rPr>
          <w:spacing w:val="-4"/>
        </w:rPr>
        <w:t xml:space="preserve"> </w:t>
      </w:r>
      <w:r>
        <w:t>shall</w:t>
      </w:r>
      <w:r>
        <w:rPr>
          <w:spacing w:val="-4"/>
        </w:rPr>
        <w:t xml:space="preserve"> </w:t>
      </w:r>
      <w:r>
        <w:t>be</w:t>
      </w:r>
      <w:r>
        <w:rPr>
          <w:spacing w:val="-4"/>
        </w:rPr>
        <w:t xml:space="preserve"> </w:t>
      </w:r>
      <w:r>
        <w:t>given</w:t>
      </w:r>
      <w:r>
        <w:rPr>
          <w:spacing w:val="-3"/>
        </w:rPr>
        <w:t xml:space="preserve"> </w:t>
      </w:r>
      <w:r>
        <w:t>to</w:t>
      </w:r>
      <w:r>
        <w:rPr>
          <w:spacing w:val="-2"/>
        </w:rPr>
        <w:t xml:space="preserve"> </w:t>
      </w:r>
      <w:r>
        <w:t>the</w:t>
      </w:r>
      <w:r>
        <w:rPr>
          <w:spacing w:val="-3"/>
        </w:rPr>
        <w:t xml:space="preserve"> </w:t>
      </w:r>
      <w:r>
        <w:t>UNOPA</w:t>
      </w:r>
      <w:r>
        <w:rPr>
          <w:spacing w:val="-4"/>
        </w:rPr>
        <w:t xml:space="preserve"> </w:t>
      </w:r>
      <w:r>
        <w:t xml:space="preserve">Membership </w:t>
      </w:r>
      <w:r>
        <w:rPr>
          <w:spacing w:val="-2"/>
        </w:rPr>
        <w:t>immediately.</w:t>
      </w:r>
    </w:p>
    <w:p w14:paraId="3B6F33C8" w14:textId="77777777" w:rsidR="00034F12" w:rsidRDefault="000909B2">
      <w:pPr>
        <w:pStyle w:val="ListParagraph"/>
        <w:numPr>
          <w:ilvl w:val="1"/>
          <w:numId w:val="5"/>
        </w:numPr>
        <w:tabs>
          <w:tab w:val="left" w:pos="1539"/>
        </w:tabs>
        <w:spacing w:line="272" w:lineRule="exact"/>
        <w:ind w:left="1539" w:hanging="359"/>
      </w:pPr>
      <w:r>
        <w:t>The</w:t>
      </w:r>
      <w:r>
        <w:rPr>
          <w:spacing w:val="-7"/>
        </w:rPr>
        <w:t xml:space="preserve"> </w:t>
      </w:r>
      <w:r>
        <w:t>Elections</w:t>
      </w:r>
      <w:r>
        <w:rPr>
          <w:spacing w:val="-7"/>
        </w:rPr>
        <w:t xml:space="preserve"> </w:t>
      </w:r>
      <w:r>
        <w:t>Committee</w:t>
      </w:r>
      <w:r>
        <w:rPr>
          <w:spacing w:val="-6"/>
        </w:rPr>
        <w:t xml:space="preserve"> </w:t>
      </w:r>
      <w:r>
        <w:t>will</w:t>
      </w:r>
      <w:r>
        <w:rPr>
          <w:spacing w:val="-7"/>
        </w:rPr>
        <w:t xml:space="preserve"> </w:t>
      </w:r>
      <w:r>
        <w:t>seek</w:t>
      </w:r>
      <w:r>
        <w:rPr>
          <w:spacing w:val="-7"/>
        </w:rPr>
        <w:t xml:space="preserve"> </w:t>
      </w:r>
      <w:r>
        <w:t>nominations</w:t>
      </w:r>
      <w:r>
        <w:rPr>
          <w:spacing w:val="-7"/>
        </w:rPr>
        <w:t xml:space="preserve"> </w:t>
      </w:r>
      <w:r>
        <w:t>and</w:t>
      </w:r>
      <w:r>
        <w:rPr>
          <w:spacing w:val="-6"/>
        </w:rPr>
        <w:t xml:space="preserve"> </w:t>
      </w:r>
      <w:r>
        <w:t>shall</w:t>
      </w:r>
      <w:r>
        <w:rPr>
          <w:spacing w:val="-7"/>
        </w:rPr>
        <w:t xml:space="preserve"> </w:t>
      </w:r>
      <w:r>
        <w:t>present</w:t>
      </w:r>
      <w:r>
        <w:rPr>
          <w:spacing w:val="-7"/>
        </w:rPr>
        <w:t xml:space="preserve"> </w:t>
      </w:r>
      <w:r>
        <w:t>the</w:t>
      </w:r>
      <w:r>
        <w:rPr>
          <w:spacing w:val="-7"/>
        </w:rPr>
        <w:t xml:space="preserve"> </w:t>
      </w:r>
      <w:r>
        <w:t>nominations</w:t>
      </w:r>
      <w:r>
        <w:rPr>
          <w:spacing w:val="-7"/>
        </w:rPr>
        <w:t xml:space="preserve"> </w:t>
      </w:r>
      <w:r>
        <w:t>via</w:t>
      </w:r>
      <w:r>
        <w:rPr>
          <w:spacing w:val="-7"/>
        </w:rPr>
        <w:t xml:space="preserve"> </w:t>
      </w:r>
      <w:r>
        <w:rPr>
          <w:spacing w:val="-2"/>
        </w:rPr>
        <w:t>e‐mail.</w:t>
      </w:r>
    </w:p>
    <w:p w14:paraId="3B6F33C9" w14:textId="77777777" w:rsidR="00034F12" w:rsidRDefault="000909B2">
      <w:pPr>
        <w:pStyle w:val="ListParagraph"/>
        <w:numPr>
          <w:ilvl w:val="1"/>
          <w:numId w:val="5"/>
        </w:numPr>
        <w:tabs>
          <w:tab w:val="left" w:pos="1540"/>
        </w:tabs>
        <w:spacing w:before="3" w:line="232" w:lineRule="auto"/>
        <w:ind w:right="417"/>
      </w:pPr>
      <w:r>
        <w:t>A special election for President and President‐Elect, shall be conducted by electronic ballot within</w:t>
      </w:r>
      <w:r>
        <w:rPr>
          <w:spacing w:val="-3"/>
        </w:rPr>
        <w:t xml:space="preserve"> </w:t>
      </w:r>
      <w:r>
        <w:t>one</w:t>
      </w:r>
      <w:r>
        <w:rPr>
          <w:spacing w:val="-3"/>
        </w:rPr>
        <w:t xml:space="preserve"> </w:t>
      </w:r>
      <w:r>
        <w:t>month</w:t>
      </w:r>
      <w:r>
        <w:rPr>
          <w:spacing w:val="-4"/>
        </w:rPr>
        <w:t xml:space="preserve"> </w:t>
      </w:r>
      <w:r>
        <w:t>of</w:t>
      </w:r>
      <w:r>
        <w:rPr>
          <w:spacing w:val="-3"/>
        </w:rPr>
        <w:t xml:space="preserve"> </w:t>
      </w:r>
      <w:r>
        <w:t>nomination,</w:t>
      </w:r>
      <w:r>
        <w:rPr>
          <w:spacing w:val="-3"/>
        </w:rPr>
        <w:t xml:space="preserve"> </w:t>
      </w:r>
      <w:r>
        <w:t>the</w:t>
      </w:r>
      <w:r>
        <w:rPr>
          <w:spacing w:val="-3"/>
        </w:rPr>
        <w:t xml:space="preserve"> </w:t>
      </w:r>
      <w:r>
        <w:t>term</w:t>
      </w:r>
      <w:r>
        <w:rPr>
          <w:spacing w:val="-4"/>
        </w:rPr>
        <w:t xml:space="preserve"> </w:t>
      </w:r>
      <w:r>
        <w:t>of</w:t>
      </w:r>
      <w:r>
        <w:rPr>
          <w:spacing w:val="-4"/>
        </w:rPr>
        <w:t xml:space="preserve"> </w:t>
      </w:r>
      <w:r>
        <w:t>office</w:t>
      </w:r>
      <w:r>
        <w:rPr>
          <w:spacing w:val="-3"/>
        </w:rPr>
        <w:t xml:space="preserve"> </w:t>
      </w:r>
      <w:r>
        <w:t>to</w:t>
      </w:r>
      <w:r>
        <w:rPr>
          <w:spacing w:val="-3"/>
        </w:rPr>
        <w:t xml:space="preserve"> </w:t>
      </w:r>
      <w:r>
        <w:t>be</w:t>
      </w:r>
      <w:r>
        <w:rPr>
          <w:spacing w:val="-4"/>
        </w:rPr>
        <w:t xml:space="preserve"> </w:t>
      </w:r>
      <w:r>
        <w:t>determined</w:t>
      </w:r>
      <w:r>
        <w:rPr>
          <w:spacing w:val="-3"/>
        </w:rPr>
        <w:t xml:space="preserve"> </w:t>
      </w:r>
      <w:r>
        <w:t>by</w:t>
      </w:r>
      <w:r>
        <w:rPr>
          <w:spacing w:val="-4"/>
        </w:rPr>
        <w:t xml:space="preserve"> </w:t>
      </w:r>
      <w:r>
        <w:t>the</w:t>
      </w:r>
      <w:r>
        <w:rPr>
          <w:spacing w:val="-3"/>
        </w:rPr>
        <w:t xml:space="preserve"> </w:t>
      </w:r>
      <w:r>
        <w:t>circumstances.</w:t>
      </w:r>
    </w:p>
    <w:p w14:paraId="3B6F33CA" w14:textId="77777777" w:rsidR="00034F12" w:rsidRDefault="000909B2">
      <w:pPr>
        <w:pStyle w:val="ListParagraph"/>
        <w:numPr>
          <w:ilvl w:val="0"/>
          <w:numId w:val="5"/>
        </w:numPr>
        <w:tabs>
          <w:tab w:val="left" w:pos="820"/>
        </w:tabs>
        <w:spacing w:before="2"/>
        <w:ind w:right="234"/>
      </w:pPr>
      <w:r>
        <w:t>The</w:t>
      </w:r>
      <w:r>
        <w:rPr>
          <w:spacing w:val="-3"/>
        </w:rPr>
        <w:t xml:space="preserve"> </w:t>
      </w:r>
      <w:r>
        <w:t>Executive</w:t>
      </w:r>
      <w:r>
        <w:rPr>
          <w:spacing w:val="-4"/>
        </w:rPr>
        <w:t xml:space="preserve"> </w:t>
      </w:r>
      <w:r>
        <w:t>Board</w:t>
      </w:r>
      <w:r>
        <w:rPr>
          <w:spacing w:val="-4"/>
        </w:rPr>
        <w:t xml:space="preserve"> </w:t>
      </w:r>
      <w:r>
        <w:t>shall</w:t>
      </w:r>
      <w:r>
        <w:rPr>
          <w:spacing w:val="-2"/>
        </w:rPr>
        <w:t xml:space="preserve"> </w:t>
      </w:r>
      <w:r>
        <w:t>appoint</w:t>
      </w:r>
      <w:r>
        <w:rPr>
          <w:spacing w:val="-4"/>
        </w:rPr>
        <w:t xml:space="preserve"> </w:t>
      </w:r>
      <w:r>
        <w:t>any</w:t>
      </w:r>
      <w:r>
        <w:rPr>
          <w:spacing w:val="-3"/>
        </w:rPr>
        <w:t xml:space="preserve"> </w:t>
      </w:r>
      <w:r>
        <w:t>vacancy</w:t>
      </w:r>
      <w:r>
        <w:rPr>
          <w:spacing w:val="-4"/>
        </w:rPr>
        <w:t xml:space="preserve"> </w:t>
      </w:r>
      <w:r>
        <w:t>occurring</w:t>
      </w:r>
      <w:r>
        <w:rPr>
          <w:spacing w:val="-4"/>
        </w:rPr>
        <w:t xml:space="preserve"> </w:t>
      </w:r>
      <w:r>
        <w:t>among</w:t>
      </w:r>
      <w:r>
        <w:rPr>
          <w:spacing w:val="-4"/>
        </w:rPr>
        <w:t xml:space="preserve"> </w:t>
      </w:r>
      <w:r>
        <w:t>the</w:t>
      </w:r>
      <w:r>
        <w:rPr>
          <w:spacing w:val="-4"/>
        </w:rPr>
        <w:t xml:space="preserve"> </w:t>
      </w:r>
      <w:r>
        <w:t>officers</w:t>
      </w:r>
      <w:r>
        <w:rPr>
          <w:spacing w:val="-3"/>
        </w:rPr>
        <w:t xml:space="preserve"> </w:t>
      </w:r>
      <w:r>
        <w:t>after</w:t>
      </w:r>
      <w:r>
        <w:rPr>
          <w:spacing w:val="-4"/>
        </w:rPr>
        <w:t xml:space="preserve"> </w:t>
      </w:r>
      <w:r>
        <w:t>taking</w:t>
      </w:r>
      <w:r>
        <w:rPr>
          <w:spacing w:val="-3"/>
        </w:rPr>
        <w:t xml:space="preserve"> </w:t>
      </w:r>
      <w:r>
        <w:t>office,</w:t>
      </w:r>
      <w:r>
        <w:rPr>
          <w:spacing w:val="-4"/>
        </w:rPr>
        <w:t xml:space="preserve"> </w:t>
      </w:r>
      <w:r>
        <w:t>except the President and President‐elect, until the next annual election of officers.</w:t>
      </w:r>
    </w:p>
    <w:p w14:paraId="3B6F33CB" w14:textId="77777777" w:rsidR="00034F12" w:rsidRDefault="00034F12">
      <w:pPr>
        <w:pStyle w:val="BodyText"/>
        <w:ind w:left="0"/>
      </w:pPr>
    </w:p>
    <w:p w14:paraId="3B6F33CC" w14:textId="77777777" w:rsidR="00034F12" w:rsidRDefault="000909B2">
      <w:pPr>
        <w:pStyle w:val="Heading1"/>
      </w:pPr>
      <w:r>
        <w:lastRenderedPageBreak/>
        <w:t>Article</w:t>
      </w:r>
      <w:r>
        <w:rPr>
          <w:spacing w:val="-4"/>
        </w:rPr>
        <w:t xml:space="preserve"> </w:t>
      </w:r>
      <w:r>
        <w:t>V</w:t>
      </w:r>
      <w:r>
        <w:rPr>
          <w:spacing w:val="-6"/>
        </w:rPr>
        <w:t xml:space="preserve"> </w:t>
      </w:r>
      <w:r>
        <w:t>‐</w:t>
      </w:r>
      <w:r>
        <w:rPr>
          <w:spacing w:val="-4"/>
        </w:rPr>
        <w:t xml:space="preserve"> </w:t>
      </w:r>
      <w:r>
        <w:rPr>
          <w:spacing w:val="-2"/>
        </w:rPr>
        <w:t>Meetings</w:t>
      </w:r>
    </w:p>
    <w:p w14:paraId="3B6F33CD" w14:textId="77777777" w:rsidR="00034F12" w:rsidRDefault="00034F12">
      <w:pPr>
        <w:pStyle w:val="BodyText"/>
        <w:ind w:left="0"/>
        <w:rPr>
          <w:b/>
        </w:rPr>
      </w:pPr>
    </w:p>
    <w:p w14:paraId="3B6F33CE" w14:textId="77777777" w:rsidR="00034F12" w:rsidRDefault="000909B2">
      <w:pPr>
        <w:pStyle w:val="BodyText"/>
        <w:spacing w:line="268" w:lineRule="exact"/>
        <w:ind w:left="100"/>
      </w:pPr>
      <w:r>
        <w:t>Section</w:t>
      </w:r>
      <w:r>
        <w:rPr>
          <w:spacing w:val="-12"/>
        </w:rPr>
        <w:t xml:space="preserve"> </w:t>
      </w:r>
      <w:r>
        <w:rPr>
          <w:spacing w:val="-5"/>
        </w:rPr>
        <w:t>1:</w:t>
      </w:r>
    </w:p>
    <w:p w14:paraId="3B6F33CF" w14:textId="77777777" w:rsidR="00034F12" w:rsidRDefault="000909B2">
      <w:pPr>
        <w:pStyle w:val="ListParagraph"/>
        <w:numPr>
          <w:ilvl w:val="0"/>
          <w:numId w:val="5"/>
        </w:numPr>
        <w:tabs>
          <w:tab w:val="left" w:pos="820"/>
        </w:tabs>
        <w:spacing w:line="280" w:lineRule="exact"/>
      </w:pPr>
      <w:r>
        <w:t>General</w:t>
      </w:r>
      <w:r>
        <w:rPr>
          <w:spacing w:val="-6"/>
        </w:rPr>
        <w:t xml:space="preserve"> </w:t>
      </w:r>
      <w:r>
        <w:t>membership</w:t>
      </w:r>
      <w:r>
        <w:rPr>
          <w:spacing w:val="-6"/>
        </w:rPr>
        <w:t xml:space="preserve"> </w:t>
      </w:r>
      <w:r>
        <w:t>meetings</w:t>
      </w:r>
      <w:r>
        <w:rPr>
          <w:spacing w:val="-8"/>
        </w:rPr>
        <w:t xml:space="preserve"> </w:t>
      </w:r>
      <w:r>
        <w:t>of</w:t>
      </w:r>
      <w:r>
        <w:rPr>
          <w:spacing w:val="-7"/>
        </w:rPr>
        <w:t xml:space="preserve"> </w:t>
      </w:r>
      <w:r>
        <w:t>UNOPA</w:t>
      </w:r>
      <w:r>
        <w:rPr>
          <w:spacing w:val="-7"/>
        </w:rPr>
        <w:t xml:space="preserve"> </w:t>
      </w:r>
      <w:r>
        <w:t>will</w:t>
      </w:r>
      <w:r>
        <w:rPr>
          <w:spacing w:val="-6"/>
        </w:rPr>
        <w:t xml:space="preserve"> </w:t>
      </w:r>
      <w:r>
        <w:t>consist</w:t>
      </w:r>
      <w:r>
        <w:rPr>
          <w:spacing w:val="-7"/>
        </w:rPr>
        <w:t xml:space="preserve"> </w:t>
      </w:r>
      <w:r>
        <w:t>of</w:t>
      </w:r>
      <w:r>
        <w:rPr>
          <w:spacing w:val="-7"/>
        </w:rPr>
        <w:t xml:space="preserve"> </w:t>
      </w:r>
      <w:r>
        <w:t>a</w:t>
      </w:r>
      <w:r>
        <w:rPr>
          <w:spacing w:val="-8"/>
        </w:rPr>
        <w:t xml:space="preserve"> </w:t>
      </w:r>
      <w:r>
        <w:t>rotation</w:t>
      </w:r>
      <w:r>
        <w:rPr>
          <w:spacing w:val="-7"/>
        </w:rPr>
        <w:t xml:space="preserve"> </w:t>
      </w:r>
      <w:r>
        <w:t>of</w:t>
      </w:r>
      <w:r>
        <w:rPr>
          <w:spacing w:val="-7"/>
        </w:rPr>
        <w:t xml:space="preserve"> </w:t>
      </w:r>
      <w:r>
        <w:t>the</w:t>
      </w:r>
      <w:r>
        <w:rPr>
          <w:spacing w:val="-8"/>
        </w:rPr>
        <w:t xml:space="preserve"> </w:t>
      </w:r>
      <w:r>
        <w:rPr>
          <w:spacing w:val="-2"/>
        </w:rPr>
        <w:t>following:</w:t>
      </w:r>
    </w:p>
    <w:p w14:paraId="3B6F33D0" w14:textId="77777777" w:rsidR="00034F12" w:rsidRDefault="000909B2">
      <w:pPr>
        <w:pStyle w:val="ListParagraph"/>
        <w:numPr>
          <w:ilvl w:val="1"/>
          <w:numId w:val="5"/>
        </w:numPr>
        <w:tabs>
          <w:tab w:val="left" w:pos="1539"/>
        </w:tabs>
        <w:spacing w:before="1" w:line="272" w:lineRule="exact"/>
        <w:ind w:left="1539" w:hanging="359"/>
      </w:pPr>
      <w:r>
        <w:t>General</w:t>
      </w:r>
      <w:r>
        <w:rPr>
          <w:spacing w:val="-8"/>
        </w:rPr>
        <w:t xml:space="preserve"> </w:t>
      </w:r>
      <w:r>
        <w:t>Membership</w:t>
      </w:r>
      <w:r>
        <w:rPr>
          <w:spacing w:val="-7"/>
        </w:rPr>
        <w:t xml:space="preserve"> </w:t>
      </w:r>
      <w:r>
        <w:t>‐</w:t>
      </w:r>
      <w:r>
        <w:rPr>
          <w:spacing w:val="-10"/>
        </w:rPr>
        <w:t xml:space="preserve"> </w:t>
      </w:r>
      <w:r>
        <w:rPr>
          <w:spacing w:val="-2"/>
        </w:rPr>
        <w:t>Business</w:t>
      </w:r>
    </w:p>
    <w:p w14:paraId="3B6F33D1" w14:textId="77777777" w:rsidR="00034F12" w:rsidRDefault="000909B2">
      <w:pPr>
        <w:pStyle w:val="ListParagraph"/>
        <w:numPr>
          <w:ilvl w:val="1"/>
          <w:numId w:val="5"/>
        </w:numPr>
        <w:tabs>
          <w:tab w:val="left" w:pos="1539"/>
        </w:tabs>
        <w:spacing w:line="269" w:lineRule="exact"/>
        <w:ind w:left="1539" w:hanging="359"/>
      </w:pPr>
      <w:r>
        <w:t>General</w:t>
      </w:r>
      <w:r>
        <w:rPr>
          <w:spacing w:val="-8"/>
        </w:rPr>
        <w:t xml:space="preserve"> </w:t>
      </w:r>
      <w:r>
        <w:t>Membership</w:t>
      </w:r>
      <w:r>
        <w:rPr>
          <w:spacing w:val="-7"/>
        </w:rPr>
        <w:t xml:space="preserve"> </w:t>
      </w:r>
      <w:r>
        <w:t>‐</w:t>
      </w:r>
      <w:r>
        <w:rPr>
          <w:spacing w:val="-9"/>
        </w:rPr>
        <w:t xml:space="preserve"> </w:t>
      </w:r>
      <w:r>
        <w:rPr>
          <w:spacing w:val="-2"/>
        </w:rPr>
        <w:t>Networking</w:t>
      </w:r>
    </w:p>
    <w:p w14:paraId="3B6F33D2" w14:textId="77777777" w:rsidR="00034F12" w:rsidRDefault="000909B2">
      <w:pPr>
        <w:pStyle w:val="ListParagraph"/>
        <w:numPr>
          <w:ilvl w:val="1"/>
          <w:numId w:val="5"/>
        </w:numPr>
        <w:tabs>
          <w:tab w:val="left" w:pos="1539"/>
        </w:tabs>
        <w:spacing w:line="268" w:lineRule="exact"/>
        <w:ind w:left="1539" w:hanging="359"/>
      </w:pPr>
      <w:r>
        <w:t>General</w:t>
      </w:r>
      <w:r>
        <w:rPr>
          <w:spacing w:val="-9"/>
        </w:rPr>
        <w:t xml:space="preserve"> </w:t>
      </w:r>
      <w:r>
        <w:t>Membership</w:t>
      </w:r>
      <w:r>
        <w:rPr>
          <w:spacing w:val="-8"/>
        </w:rPr>
        <w:t xml:space="preserve"> </w:t>
      </w:r>
      <w:r>
        <w:t>‐</w:t>
      </w:r>
      <w:r>
        <w:rPr>
          <w:spacing w:val="-10"/>
        </w:rPr>
        <w:t xml:space="preserve"> </w:t>
      </w:r>
      <w:r>
        <w:t>Professional</w:t>
      </w:r>
      <w:r>
        <w:rPr>
          <w:spacing w:val="-9"/>
        </w:rPr>
        <w:t xml:space="preserve"> </w:t>
      </w:r>
      <w:r>
        <w:rPr>
          <w:spacing w:val="-2"/>
        </w:rPr>
        <w:t>Development</w:t>
      </w:r>
    </w:p>
    <w:p w14:paraId="3B6F33D3" w14:textId="77777777" w:rsidR="00034F12" w:rsidRDefault="000909B2">
      <w:pPr>
        <w:pStyle w:val="ListParagraph"/>
        <w:numPr>
          <w:ilvl w:val="0"/>
          <w:numId w:val="5"/>
        </w:numPr>
        <w:tabs>
          <w:tab w:val="left" w:pos="910"/>
        </w:tabs>
        <w:ind w:left="910" w:right="1003"/>
      </w:pPr>
      <w:r>
        <w:t>Shall</w:t>
      </w:r>
      <w:r>
        <w:rPr>
          <w:spacing w:val="-4"/>
        </w:rPr>
        <w:t xml:space="preserve"> </w:t>
      </w:r>
      <w:r>
        <w:t>be</w:t>
      </w:r>
      <w:r>
        <w:rPr>
          <w:spacing w:val="-3"/>
        </w:rPr>
        <w:t xml:space="preserve"> </w:t>
      </w:r>
      <w:r>
        <w:t>held</w:t>
      </w:r>
      <w:r>
        <w:rPr>
          <w:spacing w:val="-3"/>
        </w:rPr>
        <w:t xml:space="preserve"> </w:t>
      </w:r>
      <w:r>
        <w:t>the</w:t>
      </w:r>
      <w:r>
        <w:rPr>
          <w:spacing w:val="-4"/>
        </w:rPr>
        <w:t xml:space="preserve"> </w:t>
      </w:r>
      <w:r>
        <w:t>second</w:t>
      </w:r>
      <w:r>
        <w:rPr>
          <w:spacing w:val="-2"/>
        </w:rPr>
        <w:t xml:space="preserve"> </w:t>
      </w:r>
      <w:r>
        <w:t>Tuesday</w:t>
      </w:r>
      <w:r>
        <w:rPr>
          <w:spacing w:val="-4"/>
        </w:rPr>
        <w:t xml:space="preserve"> </w:t>
      </w:r>
      <w:r>
        <w:t>of</w:t>
      </w:r>
      <w:r>
        <w:rPr>
          <w:spacing w:val="-4"/>
        </w:rPr>
        <w:t xml:space="preserve"> </w:t>
      </w:r>
      <w:r>
        <w:t>each</w:t>
      </w:r>
      <w:r>
        <w:rPr>
          <w:spacing w:val="-4"/>
        </w:rPr>
        <w:t xml:space="preserve"> </w:t>
      </w:r>
      <w:r>
        <w:t>month,</w:t>
      </w:r>
      <w:r>
        <w:rPr>
          <w:spacing w:val="-3"/>
        </w:rPr>
        <w:t xml:space="preserve"> </w:t>
      </w:r>
      <w:r>
        <w:t>September</w:t>
      </w:r>
      <w:r>
        <w:rPr>
          <w:spacing w:val="-4"/>
        </w:rPr>
        <w:t xml:space="preserve"> </w:t>
      </w:r>
      <w:r>
        <w:t>through</w:t>
      </w:r>
      <w:r>
        <w:rPr>
          <w:spacing w:val="-2"/>
        </w:rPr>
        <w:t xml:space="preserve"> </w:t>
      </w:r>
      <w:r>
        <w:t>June,</w:t>
      </w:r>
      <w:r>
        <w:rPr>
          <w:spacing w:val="-3"/>
        </w:rPr>
        <w:t xml:space="preserve"> </w:t>
      </w:r>
      <w:r>
        <w:t>unless</w:t>
      </w:r>
      <w:r>
        <w:rPr>
          <w:spacing w:val="-4"/>
        </w:rPr>
        <w:t xml:space="preserve"> </w:t>
      </w:r>
      <w:r>
        <w:t>otherwise stipulated by a majority vote of the UNOPA Board.</w:t>
      </w:r>
    </w:p>
    <w:p w14:paraId="3B6F33D4" w14:textId="77777777" w:rsidR="00034F12" w:rsidRDefault="000909B2">
      <w:pPr>
        <w:pStyle w:val="ListParagraph"/>
        <w:numPr>
          <w:ilvl w:val="0"/>
          <w:numId w:val="5"/>
        </w:numPr>
        <w:tabs>
          <w:tab w:val="left" w:pos="910"/>
        </w:tabs>
        <w:spacing w:line="280" w:lineRule="exact"/>
        <w:ind w:left="910"/>
      </w:pPr>
      <w:r>
        <w:t>Special</w:t>
      </w:r>
      <w:r>
        <w:rPr>
          <w:spacing w:val="-6"/>
        </w:rPr>
        <w:t xml:space="preserve"> </w:t>
      </w:r>
      <w:r>
        <w:t>meetings</w:t>
      </w:r>
      <w:r>
        <w:rPr>
          <w:spacing w:val="-6"/>
        </w:rPr>
        <w:t xml:space="preserve"> </w:t>
      </w:r>
      <w:r>
        <w:t>of</w:t>
      </w:r>
      <w:r>
        <w:rPr>
          <w:spacing w:val="-8"/>
        </w:rPr>
        <w:t xml:space="preserve"> </w:t>
      </w:r>
      <w:r>
        <w:t>the</w:t>
      </w:r>
      <w:r>
        <w:rPr>
          <w:spacing w:val="-6"/>
        </w:rPr>
        <w:t xml:space="preserve"> </w:t>
      </w:r>
      <w:r>
        <w:t>membership</w:t>
      </w:r>
      <w:r>
        <w:rPr>
          <w:spacing w:val="-6"/>
        </w:rPr>
        <w:t xml:space="preserve"> </w:t>
      </w:r>
      <w:r>
        <w:t>may</w:t>
      </w:r>
      <w:r>
        <w:rPr>
          <w:spacing w:val="-7"/>
        </w:rPr>
        <w:t xml:space="preserve"> </w:t>
      </w:r>
      <w:r>
        <w:t>be</w:t>
      </w:r>
      <w:r>
        <w:rPr>
          <w:spacing w:val="-6"/>
        </w:rPr>
        <w:t xml:space="preserve"> </w:t>
      </w:r>
      <w:r>
        <w:t>called</w:t>
      </w:r>
      <w:r>
        <w:rPr>
          <w:spacing w:val="-7"/>
        </w:rPr>
        <w:t xml:space="preserve"> </w:t>
      </w:r>
      <w:r>
        <w:t>by</w:t>
      </w:r>
      <w:r>
        <w:rPr>
          <w:spacing w:val="-6"/>
        </w:rPr>
        <w:t xml:space="preserve"> </w:t>
      </w:r>
      <w:r>
        <w:t>a</w:t>
      </w:r>
      <w:r>
        <w:rPr>
          <w:spacing w:val="-8"/>
        </w:rPr>
        <w:t xml:space="preserve"> </w:t>
      </w:r>
      <w:r>
        <w:t>two‐thirds</w:t>
      </w:r>
      <w:r>
        <w:rPr>
          <w:spacing w:val="-5"/>
        </w:rPr>
        <w:t xml:space="preserve"> </w:t>
      </w:r>
      <w:r>
        <w:t>vote</w:t>
      </w:r>
      <w:r>
        <w:rPr>
          <w:spacing w:val="-7"/>
        </w:rPr>
        <w:t xml:space="preserve"> </w:t>
      </w:r>
      <w:r>
        <w:t>of</w:t>
      </w:r>
      <w:r>
        <w:rPr>
          <w:spacing w:val="-8"/>
        </w:rPr>
        <w:t xml:space="preserve"> </w:t>
      </w:r>
      <w:r>
        <w:t>the</w:t>
      </w:r>
      <w:r>
        <w:rPr>
          <w:spacing w:val="-6"/>
        </w:rPr>
        <w:t xml:space="preserve"> </w:t>
      </w:r>
      <w:r>
        <w:t>UNOPA</w:t>
      </w:r>
      <w:r>
        <w:rPr>
          <w:spacing w:val="-7"/>
        </w:rPr>
        <w:t xml:space="preserve"> </w:t>
      </w:r>
      <w:r>
        <w:rPr>
          <w:spacing w:val="-2"/>
        </w:rPr>
        <w:t>Board.</w:t>
      </w:r>
    </w:p>
    <w:p w14:paraId="3B6F33D5" w14:textId="77777777" w:rsidR="00034F12" w:rsidRDefault="000909B2">
      <w:pPr>
        <w:pStyle w:val="ListParagraph"/>
        <w:numPr>
          <w:ilvl w:val="0"/>
          <w:numId w:val="5"/>
        </w:numPr>
        <w:tabs>
          <w:tab w:val="left" w:pos="910"/>
        </w:tabs>
        <w:ind w:left="910" w:right="1062"/>
      </w:pPr>
      <w:r>
        <w:t>Membership</w:t>
      </w:r>
      <w:r>
        <w:rPr>
          <w:spacing w:val="-2"/>
        </w:rPr>
        <w:t xml:space="preserve"> </w:t>
      </w:r>
      <w:r>
        <w:t>present</w:t>
      </w:r>
      <w:r>
        <w:rPr>
          <w:spacing w:val="-3"/>
        </w:rPr>
        <w:t xml:space="preserve"> </w:t>
      </w:r>
      <w:r>
        <w:t>shall</w:t>
      </w:r>
      <w:r>
        <w:rPr>
          <w:spacing w:val="-3"/>
        </w:rPr>
        <w:t xml:space="preserve"> </w:t>
      </w:r>
      <w:r>
        <w:t>constitute</w:t>
      </w:r>
      <w:r>
        <w:rPr>
          <w:spacing w:val="-3"/>
        </w:rPr>
        <w:t xml:space="preserve"> </w:t>
      </w:r>
      <w:r>
        <w:t>a</w:t>
      </w:r>
      <w:r>
        <w:rPr>
          <w:spacing w:val="-3"/>
        </w:rPr>
        <w:t xml:space="preserve"> </w:t>
      </w:r>
      <w:r>
        <w:t>quorum</w:t>
      </w:r>
      <w:r>
        <w:rPr>
          <w:spacing w:val="-4"/>
        </w:rPr>
        <w:t xml:space="preserve"> </w:t>
      </w:r>
      <w:r>
        <w:t>for</w:t>
      </w:r>
      <w:r>
        <w:rPr>
          <w:spacing w:val="-3"/>
        </w:rPr>
        <w:t xml:space="preserve"> </w:t>
      </w:r>
      <w:r>
        <w:t>the</w:t>
      </w:r>
      <w:r>
        <w:rPr>
          <w:spacing w:val="-4"/>
        </w:rPr>
        <w:t xml:space="preserve"> </w:t>
      </w:r>
      <w:r>
        <w:t>transaction</w:t>
      </w:r>
      <w:r>
        <w:rPr>
          <w:spacing w:val="-3"/>
        </w:rPr>
        <w:t xml:space="preserve"> </w:t>
      </w:r>
      <w:r>
        <w:t>of</w:t>
      </w:r>
      <w:r>
        <w:rPr>
          <w:spacing w:val="-4"/>
        </w:rPr>
        <w:t xml:space="preserve"> </w:t>
      </w:r>
      <w:r>
        <w:t>business</w:t>
      </w:r>
      <w:r>
        <w:rPr>
          <w:spacing w:val="-3"/>
        </w:rPr>
        <w:t xml:space="preserve"> </w:t>
      </w:r>
      <w:r>
        <w:t>at</w:t>
      </w:r>
      <w:r>
        <w:rPr>
          <w:spacing w:val="-4"/>
        </w:rPr>
        <w:t xml:space="preserve"> </w:t>
      </w:r>
      <w:r>
        <w:t>all</w:t>
      </w:r>
      <w:r>
        <w:rPr>
          <w:spacing w:val="-4"/>
        </w:rPr>
        <w:t xml:space="preserve"> </w:t>
      </w:r>
      <w:r>
        <w:t>general membership meetings of the Association.</w:t>
      </w:r>
    </w:p>
    <w:p w14:paraId="3B6F33D6" w14:textId="77777777" w:rsidR="00034F12" w:rsidRDefault="000909B2">
      <w:pPr>
        <w:pStyle w:val="BodyText"/>
        <w:spacing w:before="266" w:line="268" w:lineRule="exact"/>
        <w:ind w:left="100"/>
      </w:pPr>
      <w:r>
        <w:t>Section</w:t>
      </w:r>
      <w:r>
        <w:rPr>
          <w:spacing w:val="-12"/>
        </w:rPr>
        <w:t xml:space="preserve"> </w:t>
      </w:r>
      <w:r>
        <w:rPr>
          <w:spacing w:val="-5"/>
        </w:rPr>
        <w:t>2.</w:t>
      </w:r>
    </w:p>
    <w:p w14:paraId="3B6F33D9" w14:textId="739B9495" w:rsidR="00034F12" w:rsidRDefault="000909B2" w:rsidP="00942981">
      <w:pPr>
        <w:pStyle w:val="BodyText"/>
        <w:spacing w:line="268" w:lineRule="exact"/>
        <w:ind w:left="100"/>
      </w:pPr>
      <w:r>
        <w:t>Monthly</w:t>
      </w:r>
      <w:r>
        <w:rPr>
          <w:spacing w:val="-7"/>
        </w:rPr>
        <w:t xml:space="preserve"> </w:t>
      </w:r>
      <w:r>
        <w:t>meetings</w:t>
      </w:r>
      <w:r>
        <w:rPr>
          <w:spacing w:val="-7"/>
        </w:rPr>
        <w:t xml:space="preserve"> </w:t>
      </w:r>
      <w:r>
        <w:t>of</w:t>
      </w:r>
      <w:r>
        <w:rPr>
          <w:spacing w:val="-6"/>
        </w:rPr>
        <w:t xml:space="preserve"> </w:t>
      </w:r>
      <w:r>
        <w:t>the</w:t>
      </w:r>
      <w:r>
        <w:rPr>
          <w:spacing w:val="-6"/>
        </w:rPr>
        <w:t xml:space="preserve"> </w:t>
      </w:r>
      <w:r>
        <w:t>UNOPA</w:t>
      </w:r>
      <w:r>
        <w:rPr>
          <w:spacing w:val="-7"/>
        </w:rPr>
        <w:t xml:space="preserve"> </w:t>
      </w:r>
      <w:r>
        <w:t>Board</w:t>
      </w:r>
      <w:r>
        <w:rPr>
          <w:spacing w:val="-6"/>
        </w:rPr>
        <w:t xml:space="preserve"> </w:t>
      </w:r>
      <w:r>
        <w:t>will</w:t>
      </w:r>
      <w:r>
        <w:rPr>
          <w:spacing w:val="-7"/>
        </w:rPr>
        <w:t xml:space="preserve"> </w:t>
      </w:r>
      <w:r>
        <w:t>be</w:t>
      </w:r>
      <w:r>
        <w:rPr>
          <w:spacing w:val="-6"/>
        </w:rPr>
        <w:t xml:space="preserve"> </w:t>
      </w:r>
      <w:r>
        <w:t>held</w:t>
      </w:r>
      <w:r>
        <w:rPr>
          <w:spacing w:val="-7"/>
        </w:rPr>
        <w:t xml:space="preserve"> </w:t>
      </w:r>
      <w:r>
        <w:t>August</w:t>
      </w:r>
      <w:r>
        <w:rPr>
          <w:spacing w:val="-5"/>
        </w:rPr>
        <w:t xml:space="preserve"> </w:t>
      </w:r>
      <w:r>
        <w:t>through</w:t>
      </w:r>
      <w:r>
        <w:rPr>
          <w:spacing w:val="-7"/>
        </w:rPr>
        <w:t xml:space="preserve"> </w:t>
      </w:r>
      <w:r>
        <w:t>June.</w:t>
      </w:r>
      <w:r>
        <w:rPr>
          <w:spacing w:val="-6"/>
        </w:rPr>
        <w:t xml:space="preserve"> </w:t>
      </w:r>
      <w:r>
        <w:t>Special</w:t>
      </w:r>
      <w:r>
        <w:rPr>
          <w:spacing w:val="-7"/>
        </w:rPr>
        <w:t xml:space="preserve"> </w:t>
      </w:r>
      <w:r>
        <w:t>meetings</w:t>
      </w:r>
      <w:r>
        <w:rPr>
          <w:spacing w:val="-7"/>
        </w:rPr>
        <w:t xml:space="preserve"> </w:t>
      </w:r>
      <w:r>
        <w:t>of</w:t>
      </w:r>
      <w:r>
        <w:rPr>
          <w:spacing w:val="-7"/>
        </w:rPr>
        <w:t xml:space="preserve"> </w:t>
      </w:r>
      <w:r>
        <w:t>the</w:t>
      </w:r>
      <w:r>
        <w:rPr>
          <w:spacing w:val="-6"/>
        </w:rPr>
        <w:t xml:space="preserve"> </w:t>
      </w:r>
      <w:r>
        <w:rPr>
          <w:spacing w:val="-2"/>
        </w:rPr>
        <w:t>UNOPA</w:t>
      </w:r>
      <w:r w:rsidR="000D743C">
        <w:rPr>
          <w:spacing w:val="-2"/>
        </w:rPr>
        <w:t xml:space="preserve"> </w:t>
      </w:r>
      <w:r>
        <w:t>Board</w:t>
      </w:r>
      <w:r>
        <w:rPr>
          <w:spacing w:val="-3"/>
        </w:rPr>
        <w:t xml:space="preserve"> </w:t>
      </w:r>
      <w:r>
        <w:t>may</w:t>
      </w:r>
      <w:r>
        <w:rPr>
          <w:spacing w:val="-3"/>
        </w:rPr>
        <w:t xml:space="preserve"> </w:t>
      </w:r>
      <w:r>
        <w:t>be</w:t>
      </w:r>
      <w:r>
        <w:rPr>
          <w:spacing w:val="-3"/>
        </w:rPr>
        <w:t xml:space="preserve"> </w:t>
      </w:r>
      <w:r>
        <w:t>called</w:t>
      </w:r>
      <w:r>
        <w:rPr>
          <w:spacing w:val="-4"/>
        </w:rPr>
        <w:t xml:space="preserve"> </w:t>
      </w:r>
      <w:r>
        <w:t>by</w:t>
      </w:r>
      <w:r>
        <w:rPr>
          <w:spacing w:val="-2"/>
        </w:rPr>
        <w:t xml:space="preserve"> </w:t>
      </w:r>
      <w:r>
        <w:t>the</w:t>
      </w:r>
      <w:r>
        <w:rPr>
          <w:spacing w:val="-3"/>
        </w:rPr>
        <w:t xml:space="preserve"> </w:t>
      </w:r>
      <w:r>
        <w:t>President.</w:t>
      </w:r>
      <w:r>
        <w:rPr>
          <w:spacing w:val="-1"/>
        </w:rPr>
        <w:t xml:space="preserve"> </w:t>
      </w:r>
      <w:r>
        <w:t>A</w:t>
      </w:r>
      <w:r>
        <w:rPr>
          <w:spacing w:val="-3"/>
        </w:rPr>
        <w:t xml:space="preserve"> </w:t>
      </w:r>
      <w:r>
        <w:t>majority</w:t>
      </w:r>
      <w:r>
        <w:rPr>
          <w:spacing w:val="-3"/>
        </w:rPr>
        <w:t xml:space="preserve"> </w:t>
      </w:r>
      <w:r>
        <w:t>(50%</w:t>
      </w:r>
      <w:r>
        <w:rPr>
          <w:spacing w:val="-3"/>
        </w:rPr>
        <w:t xml:space="preserve"> </w:t>
      </w:r>
      <w:r>
        <w:t>+</w:t>
      </w:r>
      <w:r>
        <w:rPr>
          <w:spacing w:val="-3"/>
        </w:rPr>
        <w:t xml:space="preserve"> </w:t>
      </w:r>
      <w:r>
        <w:t>1)</w:t>
      </w:r>
      <w:r>
        <w:rPr>
          <w:spacing w:val="-2"/>
        </w:rPr>
        <w:t xml:space="preserve"> </w:t>
      </w:r>
      <w:r>
        <w:t>of</w:t>
      </w:r>
      <w:r>
        <w:rPr>
          <w:spacing w:val="-2"/>
        </w:rPr>
        <w:t xml:space="preserve"> </w:t>
      </w:r>
      <w:r>
        <w:t>the</w:t>
      </w:r>
      <w:r>
        <w:rPr>
          <w:spacing w:val="-3"/>
        </w:rPr>
        <w:t xml:space="preserve"> </w:t>
      </w:r>
      <w:r>
        <w:t>members</w:t>
      </w:r>
      <w:r>
        <w:rPr>
          <w:spacing w:val="-3"/>
        </w:rPr>
        <w:t xml:space="preserve"> </w:t>
      </w:r>
      <w:r>
        <w:t>of</w:t>
      </w:r>
      <w:r>
        <w:rPr>
          <w:spacing w:val="-3"/>
        </w:rPr>
        <w:t xml:space="preserve"> </w:t>
      </w:r>
      <w:r>
        <w:t>the</w:t>
      </w:r>
      <w:r>
        <w:rPr>
          <w:spacing w:val="-2"/>
        </w:rPr>
        <w:t xml:space="preserve"> </w:t>
      </w:r>
      <w:r>
        <w:t>UNOPA</w:t>
      </w:r>
      <w:r>
        <w:rPr>
          <w:spacing w:val="-2"/>
        </w:rPr>
        <w:t xml:space="preserve"> </w:t>
      </w:r>
      <w:r>
        <w:t>Board</w:t>
      </w:r>
      <w:r>
        <w:rPr>
          <w:spacing w:val="-3"/>
        </w:rPr>
        <w:t xml:space="preserve"> </w:t>
      </w:r>
      <w:r>
        <w:t>shall constitute a quorum for the transaction of business at board meetings.</w:t>
      </w:r>
    </w:p>
    <w:p w14:paraId="3B6F33DA" w14:textId="77777777" w:rsidR="00034F12" w:rsidRDefault="000909B2">
      <w:pPr>
        <w:pStyle w:val="BodyText"/>
        <w:spacing w:before="261"/>
        <w:ind w:left="100"/>
      </w:pPr>
      <w:r>
        <w:t>Section</w:t>
      </w:r>
      <w:r>
        <w:rPr>
          <w:spacing w:val="-12"/>
        </w:rPr>
        <w:t xml:space="preserve"> </w:t>
      </w:r>
      <w:r>
        <w:rPr>
          <w:spacing w:val="-5"/>
        </w:rPr>
        <w:t>3.</w:t>
      </w:r>
    </w:p>
    <w:p w14:paraId="3B6F33DB" w14:textId="77777777" w:rsidR="00034F12" w:rsidRDefault="000909B2">
      <w:pPr>
        <w:pStyle w:val="BodyText"/>
        <w:ind w:left="100"/>
      </w:pPr>
      <w:r>
        <w:t>Newly</w:t>
      </w:r>
      <w:r>
        <w:rPr>
          <w:spacing w:val="-7"/>
        </w:rPr>
        <w:t xml:space="preserve"> </w:t>
      </w:r>
      <w:r>
        <w:t>elected</w:t>
      </w:r>
      <w:r>
        <w:rPr>
          <w:spacing w:val="-7"/>
        </w:rPr>
        <w:t xml:space="preserve"> </w:t>
      </w:r>
      <w:r>
        <w:t>officers</w:t>
      </w:r>
      <w:r>
        <w:rPr>
          <w:spacing w:val="-6"/>
        </w:rPr>
        <w:t xml:space="preserve"> </w:t>
      </w:r>
      <w:r>
        <w:t>shall</w:t>
      </w:r>
      <w:r>
        <w:rPr>
          <w:spacing w:val="-7"/>
        </w:rPr>
        <w:t xml:space="preserve"> </w:t>
      </w:r>
      <w:r>
        <w:t>be</w:t>
      </w:r>
      <w:r>
        <w:rPr>
          <w:spacing w:val="-5"/>
        </w:rPr>
        <w:t xml:space="preserve"> </w:t>
      </w:r>
      <w:r>
        <w:t>installed</w:t>
      </w:r>
      <w:r>
        <w:rPr>
          <w:spacing w:val="-7"/>
        </w:rPr>
        <w:t xml:space="preserve"> </w:t>
      </w:r>
      <w:r>
        <w:t>at</w:t>
      </w:r>
      <w:r>
        <w:rPr>
          <w:spacing w:val="-6"/>
        </w:rPr>
        <w:t xml:space="preserve"> </w:t>
      </w:r>
      <w:r>
        <w:t>the</w:t>
      </w:r>
      <w:r>
        <w:rPr>
          <w:spacing w:val="-7"/>
        </w:rPr>
        <w:t xml:space="preserve"> </w:t>
      </w:r>
      <w:r>
        <w:t>May</w:t>
      </w:r>
      <w:r>
        <w:rPr>
          <w:spacing w:val="-6"/>
        </w:rPr>
        <w:t xml:space="preserve"> </w:t>
      </w:r>
      <w:r>
        <w:t>general</w:t>
      </w:r>
      <w:r>
        <w:rPr>
          <w:spacing w:val="-6"/>
        </w:rPr>
        <w:t xml:space="preserve"> </w:t>
      </w:r>
      <w:r>
        <w:t>membership</w:t>
      </w:r>
      <w:r>
        <w:rPr>
          <w:spacing w:val="-7"/>
        </w:rPr>
        <w:t xml:space="preserve"> </w:t>
      </w:r>
      <w:r>
        <w:rPr>
          <w:spacing w:val="-2"/>
        </w:rPr>
        <w:t>meeting.</w:t>
      </w:r>
    </w:p>
    <w:p w14:paraId="3B6F33DC" w14:textId="77777777" w:rsidR="00034F12" w:rsidRDefault="000909B2">
      <w:pPr>
        <w:pStyle w:val="Heading1"/>
        <w:spacing w:before="268"/>
      </w:pPr>
      <w:r>
        <w:t>Article</w:t>
      </w:r>
      <w:r>
        <w:rPr>
          <w:spacing w:val="-6"/>
        </w:rPr>
        <w:t xml:space="preserve"> </w:t>
      </w:r>
      <w:r>
        <w:t>VI</w:t>
      </w:r>
      <w:r>
        <w:rPr>
          <w:spacing w:val="-6"/>
        </w:rPr>
        <w:t xml:space="preserve"> </w:t>
      </w:r>
      <w:r>
        <w:t>–</w:t>
      </w:r>
      <w:r>
        <w:rPr>
          <w:spacing w:val="-6"/>
        </w:rPr>
        <w:t xml:space="preserve"> </w:t>
      </w:r>
      <w:r>
        <w:t>UNOPA</w:t>
      </w:r>
      <w:r>
        <w:rPr>
          <w:spacing w:val="-7"/>
        </w:rPr>
        <w:t xml:space="preserve"> </w:t>
      </w:r>
      <w:r>
        <w:rPr>
          <w:spacing w:val="-2"/>
        </w:rPr>
        <w:t>Board</w:t>
      </w:r>
    </w:p>
    <w:p w14:paraId="3B6F33DD" w14:textId="77777777" w:rsidR="00034F12" w:rsidRDefault="00034F12">
      <w:pPr>
        <w:pStyle w:val="BodyText"/>
        <w:ind w:left="0"/>
        <w:rPr>
          <w:b/>
        </w:rPr>
      </w:pPr>
    </w:p>
    <w:p w14:paraId="3B6F33DE" w14:textId="77777777" w:rsidR="00034F12" w:rsidRDefault="000909B2">
      <w:pPr>
        <w:pStyle w:val="BodyText"/>
        <w:ind w:left="100"/>
      </w:pPr>
      <w:r>
        <w:t>Section</w:t>
      </w:r>
      <w:r>
        <w:rPr>
          <w:spacing w:val="-12"/>
        </w:rPr>
        <w:t xml:space="preserve"> </w:t>
      </w:r>
      <w:r>
        <w:rPr>
          <w:spacing w:val="-5"/>
        </w:rPr>
        <w:t>1.</w:t>
      </w:r>
    </w:p>
    <w:p w14:paraId="3B6F33DF" w14:textId="77777777" w:rsidR="00034F12" w:rsidRDefault="000909B2">
      <w:pPr>
        <w:pStyle w:val="BodyText"/>
        <w:spacing w:before="1"/>
        <w:ind w:left="100" w:right="177"/>
      </w:pPr>
      <w:r>
        <w:t>The UNOPA Board shall consist of the elected officers of the Association, the Immediate Past President, and the</w:t>
      </w:r>
      <w:r>
        <w:rPr>
          <w:spacing w:val="-2"/>
        </w:rPr>
        <w:t xml:space="preserve"> </w:t>
      </w:r>
      <w:r>
        <w:t>chair</w:t>
      </w:r>
      <w:r>
        <w:rPr>
          <w:spacing w:val="-3"/>
        </w:rPr>
        <w:t xml:space="preserve"> </w:t>
      </w:r>
      <w:r>
        <w:t>for</w:t>
      </w:r>
      <w:r>
        <w:rPr>
          <w:spacing w:val="-2"/>
        </w:rPr>
        <w:t xml:space="preserve"> </w:t>
      </w:r>
      <w:r>
        <w:t>each</w:t>
      </w:r>
      <w:r>
        <w:rPr>
          <w:spacing w:val="-3"/>
        </w:rPr>
        <w:t xml:space="preserve"> </w:t>
      </w:r>
      <w:r>
        <w:t>standing</w:t>
      </w:r>
      <w:r>
        <w:rPr>
          <w:spacing w:val="-3"/>
        </w:rPr>
        <w:t xml:space="preserve"> </w:t>
      </w:r>
      <w:r>
        <w:t>committee.</w:t>
      </w:r>
      <w:r>
        <w:rPr>
          <w:spacing w:val="-2"/>
        </w:rPr>
        <w:t xml:space="preserve"> </w:t>
      </w:r>
      <w:r>
        <w:t>With</w:t>
      </w:r>
      <w:r>
        <w:rPr>
          <w:spacing w:val="-2"/>
        </w:rPr>
        <w:t xml:space="preserve"> </w:t>
      </w:r>
      <w:r>
        <w:t>the</w:t>
      </w:r>
      <w:r>
        <w:rPr>
          <w:spacing w:val="-3"/>
        </w:rPr>
        <w:t xml:space="preserve"> </w:t>
      </w:r>
      <w:r>
        <w:t>exclusion</w:t>
      </w:r>
      <w:r>
        <w:rPr>
          <w:spacing w:val="-3"/>
        </w:rPr>
        <w:t xml:space="preserve"> </w:t>
      </w:r>
      <w:r>
        <w:t>of</w:t>
      </w:r>
      <w:r>
        <w:rPr>
          <w:spacing w:val="-3"/>
        </w:rPr>
        <w:t xml:space="preserve"> </w:t>
      </w:r>
      <w:r>
        <w:t>the</w:t>
      </w:r>
      <w:r>
        <w:rPr>
          <w:spacing w:val="-3"/>
        </w:rPr>
        <w:t xml:space="preserve"> </w:t>
      </w:r>
      <w:r>
        <w:t>Immediate</w:t>
      </w:r>
      <w:r>
        <w:rPr>
          <w:spacing w:val="-3"/>
        </w:rPr>
        <w:t xml:space="preserve"> </w:t>
      </w:r>
      <w:r>
        <w:t>Past</w:t>
      </w:r>
      <w:r>
        <w:rPr>
          <w:spacing w:val="-3"/>
        </w:rPr>
        <w:t xml:space="preserve"> </w:t>
      </w:r>
      <w:r>
        <w:t>President,</w:t>
      </w:r>
      <w:r>
        <w:rPr>
          <w:spacing w:val="-2"/>
        </w:rPr>
        <w:t xml:space="preserve"> </w:t>
      </w:r>
      <w:r>
        <w:t>there</w:t>
      </w:r>
      <w:r>
        <w:rPr>
          <w:spacing w:val="-2"/>
        </w:rPr>
        <w:t xml:space="preserve"> </w:t>
      </w:r>
      <w:r>
        <w:t>shall</w:t>
      </w:r>
      <w:r>
        <w:rPr>
          <w:spacing w:val="-3"/>
        </w:rPr>
        <w:t xml:space="preserve"> </w:t>
      </w:r>
      <w:r>
        <w:t>be</w:t>
      </w:r>
      <w:r>
        <w:rPr>
          <w:spacing w:val="-2"/>
        </w:rPr>
        <w:t xml:space="preserve"> </w:t>
      </w:r>
      <w:r>
        <w:t>no more than two past presidents serving, in elected positions on the UNOPA Board.</w:t>
      </w:r>
    </w:p>
    <w:p w14:paraId="3B6F33E0" w14:textId="77777777" w:rsidR="00034F12" w:rsidRDefault="000909B2">
      <w:pPr>
        <w:pStyle w:val="BodyText"/>
        <w:spacing w:before="268" w:line="268" w:lineRule="exact"/>
        <w:ind w:left="100"/>
      </w:pPr>
      <w:r>
        <w:t>Section</w:t>
      </w:r>
      <w:r>
        <w:rPr>
          <w:spacing w:val="-12"/>
        </w:rPr>
        <w:t xml:space="preserve"> </w:t>
      </w:r>
      <w:r>
        <w:rPr>
          <w:spacing w:val="-5"/>
        </w:rPr>
        <w:t>2.</w:t>
      </w:r>
    </w:p>
    <w:p w14:paraId="3B6F33E1" w14:textId="09B4E2C9" w:rsidR="00034F12" w:rsidRDefault="000909B2">
      <w:pPr>
        <w:pStyle w:val="ListParagraph"/>
        <w:numPr>
          <w:ilvl w:val="0"/>
          <w:numId w:val="4"/>
        </w:numPr>
        <w:tabs>
          <w:tab w:val="left" w:pos="820"/>
        </w:tabs>
        <w:ind w:right="364"/>
      </w:pPr>
      <w:r>
        <w:t>The President, with the help of newly installed officers, shall annually appoint the chairs of the standing</w:t>
      </w:r>
      <w:r>
        <w:rPr>
          <w:spacing w:val="-3"/>
        </w:rPr>
        <w:t xml:space="preserve"> </w:t>
      </w:r>
      <w:r>
        <w:t>committees</w:t>
      </w:r>
      <w:r w:rsidR="002924D5">
        <w:t xml:space="preserve"> except the Planning Committee Chair, which is an elected position on the UNOPA board</w:t>
      </w:r>
      <w:r w:rsidR="00BB1B39">
        <w:t>,</w:t>
      </w:r>
      <w:r>
        <w:rPr>
          <w:spacing w:val="-3"/>
        </w:rPr>
        <w:t xml:space="preserve"> </w:t>
      </w:r>
      <w:r>
        <w:t>prior</w:t>
      </w:r>
      <w:r>
        <w:rPr>
          <w:spacing w:val="-3"/>
        </w:rPr>
        <w:t xml:space="preserve"> </w:t>
      </w:r>
      <w:r>
        <w:t>to</w:t>
      </w:r>
      <w:r>
        <w:rPr>
          <w:spacing w:val="-3"/>
        </w:rPr>
        <w:t xml:space="preserve"> </w:t>
      </w:r>
      <w:r>
        <w:t>July</w:t>
      </w:r>
      <w:r>
        <w:rPr>
          <w:spacing w:val="-3"/>
        </w:rPr>
        <w:t xml:space="preserve"> </w:t>
      </w:r>
      <w:r>
        <w:t>1,</w:t>
      </w:r>
      <w:r>
        <w:rPr>
          <w:spacing w:val="-4"/>
        </w:rPr>
        <w:t xml:space="preserve"> </w:t>
      </w:r>
      <w:r>
        <w:t>and</w:t>
      </w:r>
      <w:r>
        <w:rPr>
          <w:spacing w:val="-2"/>
        </w:rPr>
        <w:t xml:space="preserve"> </w:t>
      </w:r>
      <w:r>
        <w:t>shall</w:t>
      </w:r>
      <w:r>
        <w:rPr>
          <w:spacing w:val="-4"/>
        </w:rPr>
        <w:t xml:space="preserve"> </w:t>
      </w:r>
      <w:r>
        <w:t>appoint</w:t>
      </w:r>
      <w:r>
        <w:rPr>
          <w:spacing w:val="-2"/>
        </w:rPr>
        <w:t xml:space="preserve"> </w:t>
      </w:r>
      <w:r>
        <w:t>other</w:t>
      </w:r>
      <w:r>
        <w:rPr>
          <w:spacing w:val="-4"/>
        </w:rPr>
        <w:t xml:space="preserve"> </w:t>
      </w:r>
      <w:r>
        <w:t>committees</w:t>
      </w:r>
      <w:r>
        <w:rPr>
          <w:spacing w:val="-3"/>
        </w:rPr>
        <w:t xml:space="preserve"> </w:t>
      </w:r>
      <w:r>
        <w:t>as</w:t>
      </w:r>
      <w:r>
        <w:rPr>
          <w:spacing w:val="-4"/>
        </w:rPr>
        <w:t xml:space="preserve"> </w:t>
      </w:r>
      <w:r>
        <w:t>deemed</w:t>
      </w:r>
      <w:r>
        <w:rPr>
          <w:spacing w:val="-4"/>
        </w:rPr>
        <w:t xml:space="preserve"> </w:t>
      </w:r>
      <w:r>
        <w:t>beneficial</w:t>
      </w:r>
      <w:r>
        <w:rPr>
          <w:spacing w:val="-2"/>
        </w:rPr>
        <w:t xml:space="preserve"> </w:t>
      </w:r>
      <w:r>
        <w:t>to</w:t>
      </w:r>
      <w:r>
        <w:rPr>
          <w:spacing w:val="-3"/>
        </w:rPr>
        <w:t xml:space="preserve"> </w:t>
      </w:r>
      <w:r>
        <w:t>the general membership and function of UNOPA.</w:t>
      </w:r>
    </w:p>
    <w:p w14:paraId="3B6F33E2" w14:textId="77777777" w:rsidR="00034F12" w:rsidRDefault="000909B2">
      <w:pPr>
        <w:pStyle w:val="ListParagraph"/>
        <w:numPr>
          <w:ilvl w:val="0"/>
          <w:numId w:val="4"/>
        </w:numPr>
        <w:tabs>
          <w:tab w:val="left" w:pos="820"/>
        </w:tabs>
        <w:spacing w:before="1"/>
        <w:ind w:right="717" w:hanging="361"/>
      </w:pPr>
      <w:r>
        <w:t>The</w:t>
      </w:r>
      <w:r>
        <w:rPr>
          <w:spacing w:val="-2"/>
        </w:rPr>
        <w:t xml:space="preserve"> </w:t>
      </w:r>
      <w:r>
        <w:t>chair</w:t>
      </w:r>
      <w:r>
        <w:rPr>
          <w:spacing w:val="-3"/>
        </w:rPr>
        <w:t xml:space="preserve"> </w:t>
      </w:r>
      <w:r>
        <w:t>of</w:t>
      </w:r>
      <w:r>
        <w:rPr>
          <w:spacing w:val="-2"/>
        </w:rPr>
        <w:t xml:space="preserve"> </w:t>
      </w:r>
      <w:r>
        <w:t>each</w:t>
      </w:r>
      <w:r>
        <w:rPr>
          <w:spacing w:val="-3"/>
        </w:rPr>
        <w:t xml:space="preserve"> </w:t>
      </w:r>
      <w:r>
        <w:t>standing</w:t>
      </w:r>
      <w:r>
        <w:rPr>
          <w:spacing w:val="-1"/>
        </w:rPr>
        <w:t xml:space="preserve"> </w:t>
      </w:r>
      <w:r>
        <w:t>committee</w:t>
      </w:r>
      <w:r>
        <w:rPr>
          <w:spacing w:val="-2"/>
        </w:rPr>
        <w:t xml:space="preserve"> </w:t>
      </w:r>
      <w:r>
        <w:t>shall</w:t>
      </w:r>
      <w:r>
        <w:rPr>
          <w:spacing w:val="-3"/>
        </w:rPr>
        <w:t xml:space="preserve"> </w:t>
      </w:r>
      <w:r>
        <w:t>be</w:t>
      </w:r>
      <w:r>
        <w:rPr>
          <w:spacing w:val="-2"/>
        </w:rPr>
        <w:t xml:space="preserve"> </w:t>
      </w:r>
      <w:r>
        <w:t>a</w:t>
      </w:r>
      <w:r>
        <w:rPr>
          <w:spacing w:val="-3"/>
        </w:rPr>
        <w:t xml:space="preserve"> </w:t>
      </w:r>
      <w:r>
        <w:t>member</w:t>
      </w:r>
      <w:r>
        <w:rPr>
          <w:spacing w:val="-2"/>
        </w:rPr>
        <w:t xml:space="preserve"> </w:t>
      </w:r>
      <w:r>
        <w:t>of</w:t>
      </w:r>
      <w:r>
        <w:rPr>
          <w:spacing w:val="-2"/>
        </w:rPr>
        <w:t xml:space="preserve"> </w:t>
      </w:r>
      <w:r>
        <w:t>the</w:t>
      </w:r>
      <w:r>
        <w:rPr>
          <w:spacing w:val="-1"/>
        </w:rPr>
        <w:t xml:space="preserve"> </w:t>
      </w:r>
      <w:r>
        <w:t>UNOPA</w:t>
      </w:r>
      <w:r>
        <w:rPr>
          <w:spacing w:val="-2"/>
        </w:rPr>
        <w:t xml:space="preserve"> </w:t>
      </w:r>
      <w:r>
        <w:t>Board</w:t>
      </w:r>
      <w:r>
        <w:rPr>
          <w:spacing w:val="-3"/>
        </w:rPr>
        <w:t xml:space="preserve"> </w:t>
      </w:r>
      <w:r>
        <w:t>with</w:t>
      </w:r>
      <w:r>
        <w:rPr>
          <w:spacing w:val="-3"/>
        </w:rPr>
        <w:t xml:space="preserve"> </w:t>
      </w:r>
      <w:r>
        <w:t>all</w:t>
      </w:r>
      <w:r>
        <w:rPr>
          <w:spacing w:val="-2"/>
        </w:rPr>
        <w:t xml:space="preserve"> </w:t>
      </w:r>
      <w:r>
        <w:t>the</w:t>
      </w:r>
      <w:r>
        <w:rPr>
          <w:spacing w:val="-1"/>
        </w:rPr>
        <w:t xml:space="preserve"> </w:t>
      </w:r>
      <w:r>
        <w:t>rights, responsibilities, and duties of a board member, including the right to vote.</w:t>
      </w:r>
    </w:p>
    <w:p w14:paraId="3B6F33E3" w14:textId="77777777" w:rsidR="00034F12" w:rsidRDefault="000909B2">
      <w:pPr>
        <w:pStyle w:val="ListParagraph"/>
        <w:numPr>
          <w:ilvl w:val="0"/>
          <w:numId w:val="4"/>
        </w:numPr>
        <w:tabs>
          <w:tab w:val="left" w:pos="820"/>
        </w:tabs>
        <w:ind w:right="280"/>
      </w:pPr>
      <w:r>
        <w:t>The</w:t>
      </w:r>
      <w:r>
        <w:rPr>
          <w:spacing w:val="-2"/>
        </w:rPr>
        <w:t xml:space="preserve"> </w:t>
      </w:r>
      <w:r>
        <w:t>chair</w:t>
      </w:r>
      <w:r>
        <w:rPr>
          <w:spacing w:val="-3"/>
        </w:rPr>
        <w:t xml:space="preserve"> </w:t>
      </w:r>
      <w:r>
        <w:t>of</w:t>
      </w:r>
      <w:r>
        <w:rPr>
          <w:spacing w:val="-2"/>
        </w:rPr>
        <w:t xml:space="preserve"> </w:t>
      </w:r>
      <w:r>
        <w:t>each</w:t>
      </w:r>
      <w:r>
        <w:rPr>
          <w:spacing w:val="-3"/>
        </w:rPr>
        <w:t xml:space="preserve"> </w:t>
      </w:r>
      <w:r>
        <w:t>special/ad</w:t>
      </w:r>
      <w:r>
        <w:rPr>
          <w:spacing w:val="-3"/>
        </w:rPr>
        <w:t xml:space="preserve"> </w:t>
      </w:r>
      <w:r>
        <w:t>hoc</w:t>
      </w:r>
      <w:r>
        <w:rPr>
          <w:spacing w:val="-2"/>
        </w:rPr>
        <w:t xml:space="preserve"> </w:t>
      </w:r>
      <w:r>
        <w:t>committee</w:t>
      </w:r>
      <w:r>
        <w:rPr>
          <w:spacing w:val="-4"/>
        </w:rPr>
        <w:t xml:space="preserve"> </w:t>
      </w:r>
      <w:r>
        <w:t>shall</w:t>
      </w:r>
      <w:r>
        <w:rPr>
          <w:spacing w:val="-1"/>
        </w:rPr>
        <w:t xml:space="preserve"> </w:t>
      </w:r>
      <w:r>
        <w:t>be</w:t>
      </w:r>
      <w:r>
        <w:rPr>
          <w:spacing w:val="-2"/>
        </w:rPr>
        <w:t xml:space="preserve"> </w:t>
      </w:r>
      <w:r>
        <w:t>ex‐officio</w:t>
      </w:r>
      <w:r>
        <w:rPr>
          <w:spacing w:val="-2"/>
        </w:rPr>
        <w:t xml:space="preserve"> </w:t>
      </w:r>
      <w:r>
        <w:t>of</w:t>
      </w:r>
      <w:r>
        <w:rPr>
          <w:spacing w:val="-3"/>
        </w:rPr>
        <w:t xml:space="preserve"> </w:t>
      </w:r>
      <w:r>
        <w:t>the</w:t>
      </w:r>
      <w:r>
        <w:rPr>
          <w:spacing w:val="-3"/>
        </w:rPr>
        <w:t xml:space="preserve"> </w:t>
      </w:r>
      <w:r>
        <w:t>UNOPA</w:t>
      </w:r>
      <w:r>
        <w:rPr>
          <w:spacing w:val="-3"/>
        </w:rPr>
        <w:t xml:space="preserve"> </w:t>
      </w:r>
      <w:r>
        <w:t>Board</w:t>
      </w:r>
      <w:r>
        <w:rPr>
          <w:spacing w:val="-3"/>
        </w:rPr>
        <w:t xml:space="preserve"> </w:t>
      </w:r>
      <w:r>
        <w:t>with</w:t>
      </w:r>
      <w:r>
        <w:rPr>
          <w:spacing w:val="-3"/>
        </w:rPr>
        <w:t xml:space="preserve"> </w:t>
      </w:r>
      <w:r>
        <w:t>all</w:t>
      </w:r>
      <w:r>
        <w:rPr>
          <w:spacing w:val="-2"/>
        </w:rPr>
        <w:t xml:space="preserve"> </w:t>
      </w:r>
      <w:r>
        <w:t>the</w:t>
      </w:r>
      <w:r>
        <w:rPr>
          <w:spacing w:val="-3"/>
        </w:rPr>
        <w:t xml:space="preserve"> </w:t>
      </w:r>
      <w:r>
        <w:t>rights, responsibilities, and duties, except the right to vote.</w:t>
      </w:r>
    </w:p>
    <w:p w14:paraId="3B6F33E4" w14:textId="77777777" w:rsidR="00034F12" w:rsidRDefault="000909B2">
      <w:pPr>
        <w:pStyle w:val="BodyText"/>
        <w:spacing w:before="267"/>
        <w:ind w:left="100"/>
      </w:pPr>
      <w:r>
        <w:t>Section</w:t>
      </w:r>
      <w:r>
        <w:rPr>
          <w:spacing w:val="-12"/>
        </w:rPr>
        <w:t xml:space="preserve"> </w:t>
      </w:r>
      <w:r>
        <w:rPr>
          <w:spacing w:val="-5"/>
        </w:rPr>
        <w:t>3.</w:t>
      </w:r>
    </w:p>
    <w:p w14:paraId="3B6F33E5" w14:textId="77777777" w:rsidR="00034F12" w:rsidRDefault="000909B2">
      <w:pPr>
        <w:pStyle w:val="BodyText"/>
        <w:spacing w:before="1"/>
        <w:ind w:left="100"/>
      </w:pPr>
      <w:r>
        <w:t>Each</w:t>
      </w:r>
      <w:r>
        <w:rPr>
          <w:spacing w:val="-2"/>
        </w:rPr>
        <w:t xml:space="preserve"> </w:t>
      </w:r>
      <w:r>
        <w:t>member</w:t>
      </w:r>
      <w:r>
        <w:rPr>
          <w:spacing w:val="-3"/>
        </w:rPr>
        <w:t xml:space="preserve"> </w:t>
      </w:r>
      <w:r>
        <w:t>of</w:t>
      </w:r>
      <w:r>
        <w:rPr>
          <w:spacing w:val="-3"/>
        </w:rPr>
        <w:t xml:space="preserve"> </w:t>
      </w:r>
      <w:r>
        <w:t>the</w:t>
      </w:r>
      <w:r>
        <w:rPr>
          <w:spacing w:val="-2"/>
        </w:rPr>
        <w:t xml:space="preserve"> </w:t>
      </w:r>
      <w:r>
        <w:t>UNOPA</w:t>
      </w:r>
      <w:r>
        <w:rPr>
          <w:spacing w:val="-3"/>
        </w:rPr>
        <w:t xml:space="preserve"> </w:t>
      </w:r>
      <w:r>
        <w:t>Board</w:t>
      </w:r>
      <w:r>
        <w:rPr>
          <w:spacing w:val="-3"/>
        </w:rPr>
        <w:t xml:space="preserve"> </w:t>
      </w:r>
      <w:r>
        <w:t>shall</w:t>
      </w:r>
      <w:r>
        <w:rPr>
          <w:spacing w:val="-3"/>
        </w:rPr>
        <w:t xml:space="preserve"> </w:t>
      </w:r>
      <w:r>
        <w:t>submit</w:t>
      </w:r>
      <w:r>
        <w:rPr>
          <w:spacing w:val="-3"/>
        </w:rPr>
        <w:t xml:space="preserve"> </w:t>
      </w:r>
      <w:r>
        <w:t>a</w:t>
      </w:r>
      <w:r>
        <w:rPr>
          <w:spacing w:val="-1"/>
        </w:rPr>
        <w:t xml:space="preserve"> </w:t>
      </w:r>
      <w:r>
        <w:t>written</w:t>
      </w:r>
      <w:r>
        <w:rPr>
          <w:spacing w:val="-2"/>
        </w:rPr>
        <w:t xml:space="preserve"> </w:t>
      </w:r>
      <w:r>
        <w:t>annual</w:t>
      </w:r>
      <w:r>
        <w:rPr>
          <w:spacing w:val="-3"/>
        </w:rPr>
        <w:t xml:space="preserve"> </w:t>
      </w:r>
      <w:r>
        <w:t>report</w:t>
      </w:r>
      <w:r>
        <w:rPr>
          <w:spacing w:val="-4"/>
        </w:rPr>
        <w:t xml:space="preserve"> </w:t>
      </w:r>
      <w:r>
        <w:t>to</w:t>
      </w:r>
      <w:r>
        <w:rPr>
          <w:spacing w:val="-1"/>
        </w:rPr>
        <w:t xml:space="preserve"> </w:t>
      </w:r>
      <w:r>
        <w:t>the</w:t>
      </w:r>
      <w:r>
        <w:rPr>
          <w:spacing w:val="-1"/>
        </w:rPr>
        <w:t xml:space="preserve"> </w:t>
      </w:r>
      <w:r>
        <w:t>President</w:t>
      </w:r>
      <w:r>
        <w:rPr>
          <w:spacing w:val="-3"/>
        </w:rPr>
        <w:t xml:space="preserve"> </w:t>
      </w:r>
      <w:r>
        <w:t>in</w:t>
      </w:r>
      <w:r>
        <w:rPr>
          <w:spacing w:val="-2"/>
        </w:rPr>
        <w:t xml:space="preserve"> </w:t>
      </w:r>
      <w:r>
        <w:t>May</w:t>
      </w:r>
      <w:r>
        <w:rPr>
          <w:spacing w:val="-3"/>
        </w:rPr>
        <w:t xml:space="preserve"> </w:t>
      </w:r>
      <w:r>
        <w:t>for</w:t>
      </w:r>
      <w:r>
        <w:rPr>
          <w:spacing w:val="-3"/>
        </w:rPr>
        <w:t xml:space="preserve"> </w:t>
      </w:r>
      <w:r>
        <w:t>inclusion</w:t>
      </w:r>
      <w:r>
        <w:rPr>
          <w:spacing w:val="-3"/>
        </w:rPr>
        <w:t xml:space="preserve"> </w:t>
      </w:r>
      <w:r>
        <w:t>in the Annual Report of the Association.</w:t>
      </w:r>
    </w:p>
    <w:p w14:paraId="3B6F33E6" w14:textId="77777777" w:rsidR="00034F12" w:rsidRDefault="000909B2">
      <w:pPr>
        <w:pStyle w:val="Heading1"/>
        <w:spacing w:before="268"/>
      </w:pPr>
      <w:r>
        <w:t>Article</w:t>
      </w:r>
      <w:r>
        <w:rPr>
          <w:spacing w:val="-5"/>
        </w:rPr>
        <w:t xml:space="preserve"> </w:t>
      </w:r>
      <w:r>
        <w:t>VII</w:t>
      </w:r>
      <w:r>
        <w:rPr>
          <w:spacing w:val="-6"/>
        </w:rPr>
        <w:t xml:space="preserve"> </w:t>
      </w:r>
      <w:r>
        <w:t>‐</w:t>
      </w:r>
      <w:r>
        <w:rPr>
          <w:spacing w:val="-5"/>
        </w:rPr>
        <w:t xml:space="preserve"> </w:t>
      </w:r>
      <w:r>
        <w:rPr>
          <w:spacing w:val="-2"/>
        </w:rPr>
        <w:t>Committees</w:t>
      </w:r>
    </w:p>
    <w:p w14:paraId="3B6F33E7" w14:textId="77777777" w:rsidR="00034F12" w:rsidRDefault="00034F12">
      <w:pPr>
        <w:pStyle w:val="BodyText"/>
        <w:ind w:left="0"/>
        <w:rPr>
          <w:b/>
        </w:rPr>
      </w:pPr>
    </w:p>
    <w:p w14:paraId="3B6F33E8" w14:textId="77777777" w:rsidR="00034F12" w:rsidRDefault="000909B2">
      <w:pPr>
        <w:pStyle w:val="BodyText"/>
        <w:ind w:left="100"/>
      </w:pPr>
      <w:r>
        <w:t>Section</w:t>
      </w:r>
      <w:r>
        <w:rPr>
          <w:spacing w:val="-12"/>
        </w:rPr>
        <w:t xml:space="preserve"> </w:t>
      </w:r>
      <w:r>
        <w:rPr>
          <w:spacing w:val="-5"/>
        </w:rPr>
        <w:t>1.</w:t>
      </w:r>
    </w:p>
    <w:p w14:paraId="3B6F33E9" w14:textId="77777777" w:rsidR="00034F12" w:rsidRDefault="000909B2">
      <w:pPr>
        <w:pStyle w:val="BodyText"/>
        <w:spacing w:line="268" w:lineRule="exact"/>
        <w:ind w:left="100"/>
      </w:pPr>
      <w:r>
        <w:rPr>
          <w:spacing w:val="-2"/>
        </w:rPr>
        <w:t>Standing</w:t>
      </w:r>
      <w:r>
        <w:rPr>
          <w:spacing w:val="1"/>
        </w:rPr>
        <w:t xml:space="preserve"> </w:t>
      </w:r>
      <w:r>
        <w:rPr>
          <w:spacing w:val="-2"/>
        </w:rPr>
        <w:t>Committees</w:t>
      </w:r>
    </w:p>
    <w:p w14:paraId="3B6F33EA" w14:textId="77777777" w:rsidR="00034F12" w:rsidRDefault="000909B2">
      <w:pPr>
        <w:pStyle w:val="ListParagraph"/>
        <w:numPr>
          <w:ilvl w:val="0"/>
          <w:numId w:val="4"/>
        </w:numPr>
        <w:tabs>
          <w:tab w:val="left" w:pos="820"/>
        </w:tabs>
        <w:spacing w:line="280" w:lineRule="exact"/>
      </w:pPr>
      <w:r>
        <w:t>UNOPA</w:t>
      </w:r>
      <w:r>
        <w:rPr>
          <w:spacing w:val="-7"/>
        </w:rPr>
        <w:t xml:space="preserve"> </w:t>
      </w:r>
      <w:r>
        <w:t>shall</w:t>
      </w:r>
      <w:r>
        <w:rPr>
          <w:spacing w:val="-6"/>
        </w:rPr>
        <w:t xml:space="preserve"> </w:t>
      </w:r>
      <w:r>
        <w:t>have</w:t>
      </w:r>
      <w:r>
        <w:rPr>
          <w:spacing w:val="-8"/>
        </w:rPr>
        <w:t xml:space="preserve"> </w:t>
      </w:r>
      <w:r>
        <w:t>standing</w:t>
      </w:r>
      <w:r>
        <w:rPr>
          <w:spacing w:val="-7"/>
        </w:rPr>
        <w:t xml:space="preserve"> </w:t>
      </w:r>
      <w:r>
        <w:t>committees</w:t>
      </w:r>
      <w:r>
        <w:rPr>
          <w:spacing w:val="-5"/>
        </w:rPr>
        <w:t xml:space="preserve"> </w:t>
      </w:r>
      <w:r>
        <w:t>as</w:t>
      </w:r>
      <w:r>
        <w:rPr>
          <w:spacing w:val="-8"/>
        </w:rPr>
        <w:t xml:space="preserve"> </w:t>
      </w:r>
      <w:r>
        <w:rPr>
          <w:spacing w:val="-2"/>
        </w:rPr>
        <w:t>follows:</w:t>
      </w:r>
    </w:p>
    <w:p w14:paraId="3B6F33EB" w14:textId="77777777" w:rsidR="00034F12" w:rsidRDefault="000909B2">
      <w:pPr>
        <w:pStyle w:val="ListParagraph"/>
        <w:numPr>
          <w:ilvl w:val="1"/>
          <w:numId w:val="4"/>
        </w:numPr>
        <w:tabs>
          <w:tab w:val="left" w:pos="1539"/>
        </w:tabs>
        <w:spacing w:before="1" w:line="272" w:lineRule="exact"/>
        <w:ind w:left="1539" w:hanging="359"/>
      </w:pPr>
      <w:r>
        <w:rPr>
          <w:spacing w:val="-2"/>
        </w:rPr>
        <w:t>Awards</w:t>
      </w:r>
    </w:p>
    <w:p w14:paraId="3B6F33EC" w14:textId="77777777" w:rsidR="00034F12" w:rsidRDefault="000909B2">
      <w:pPr>
        <w:pStyle w:val="ListParagraph"/>
        <w:numPr>
          <w:ilvl w:val="1"/>
          <w:numId w:val="4"/>
        </w:numPr>
        <w:tabs>
          <w:tab w:val="left" w:pos="1539"/>
        </w:tabs>
        <w:spacing w:line="269" w:lineRule="exact"/>
        <w:ind w:left="1539" w:hanging="359"/>
      </w:pPr>
      <w:r>
        <w:rPr>
          <w:spacing w:val="-2"/>
        </w:rPr>
        <w:t>Elections</w:t>
      </w:r>
    </w:p>
    <w:p w14:paraId="3B6F33ED" w14:textId="77777777" w:rsidR="00034F12" w:rsidRDefault="000909B2">
      <w:pPr>
        <w:pStyle w:val="ListParagraph"/>
        <w:numPr>
          <w:ilvl w:val="1"/>
          <w:numId w:val="4"/>
        </w:numPr>
        <w:tabs>
          <w:tab w:val="left" w:pos="1539"/>
        </w:tabs>
        <w:spacing w:line="269" w:lineRule="exact"/>
        <w:ind w:left="1539" w:hanging="359"/>
      </w:pPr>
      <w:r>
        <w:t>Professional</w:t>
      </w:r>
      <w:r>
        <w:rPr>
          <w:spacing w:val="-11"/>
        </w:rPr>
        <w:t xml:space="preserve"> </w:t>
      </w:r>
      <w:r>
        <w:t>Standards</w:t>
      </w:r>
      <w:r>
        <w:rPr>
          <w:spacing w:val="-9"/>
        </w:rPr>
        <w:t xml:space="preserve"> </w:t>
      </w:r>
      <w:r>
        <w:t>Program</w:t>
      </w:r>
      <w:r>
        <w:rPr>
          <w:spacing w:val="-10"/>
        </w:rPr>
        <w:t xml:space="preserve"> </w:t>
      </w:r>
      <w:r>
        <w:rPr>
          <w:spacing w:val="-2"/>
        </w:rPr>
        <w:t>(PSP)</w:t>
      </w:r>
    </w:p>
    <w:p w14:paraId="3B6F33EE" w14:textId="77777777" w:rsidR="00034F12" w:rsidRDefault="000909B2">
      <w:pPr>
        <w:pStyle w:val="ListParagraph"/>
        <w:numPr>
          <w:ilvl w:val="1"/>
          <w:numId w:val="4"/>
        </w:numPr>
        <w:tabs>
          <w:tab w:val="left" w:pos="1539"/>
        </w:tabs>
        <w:spacing w:line="268" w:lineRule="exact"/>
        <w:ind w:left="1539" w:hanging="359"/>
      </w:pPr>
      <w:r>
        <w:rPr>
          <w:spacing w:val="-2"/>
        </w:rPr>
        <w:t>Membership</w:t>
      </w:r>
    </w:p>
    <w:p w14:paraId="3B6F33EF" w14:textId="77777777" w:rsidR="00034F12" w:rsidRDefault="000909B2">
      <w:pPr>
        <w:pStyle w:val="ListParagraph"/>
        <w:numPr>
          <w:ilvl w:val="1"/>
          <w:numId w:val="4"/>
        </w:numPr>
        <w:tabs>
          <w:tab w:val="left" w:pos="1539"/>
        </w:tabs>
        <w:spacing w:line="268" w:lineRule="exact"/>
        <w:ind w:left="1539" w:hanging="359"/>
      </w:pPr>
      <w:r>
        <w:t>Planning</w:t>
      </w:r>
      <w:r>
        <w:rPr>
          <w:spacing w:val="-11"/>
        </w:rPr>
        <w:t xml:space="preserve"> </w:t>
      </w:r>
      <w:r>
        <w:t>(Combine</w:t>
      </w:r>
      <w:r>
        <w:rPr>
          <w:spacing w:val="-9"/>
        </w:rPr>
        <w:t xml:space="preserve"> </w:t>
      </w:r>
      <w:r>
        <w:t>Program,</w:t>
      </w:r>
      <w:r>
        <w:rPr>
          <w:spacing w:val="-10"/>
        </w:rPr>
        <w:t xml:space="preserve"> </w:t>
      </w:r>
      <w:r>
        <w:t>Outreach</w:t>
      </w:r>
      <w:r>
        <w:rPr>
          <w:spacing w:val="-9"/>
        </w:rPr>
        <w:t xml:space="preserve"> </w:t>
      </w:r>
      <w:r>
        <w:t>and</w:t>
      </w:r>
      <w:r>
        <w:rPr>
          <w:spacing w:val="-10"/>
        </w:rPr>
        <w:t xml:space="preserve"> </w:t>
      </w:r>
      <w:r>
        <w:t>Career/Professional</w:t>
      </w:r>
      <w:r>
        <w:rPr>
          <w:spacing w:val="-9"/>
        </w:rPr>
        <w:t xml:space="preserve"> </w:t>
      </w:r>
      <w:r>
        <w:rPr>
          <w:spacing w:val="-2"/>
        </w:rPr>
        <w:t>Development)</w:t>
      </w:r>
    </w:p>
    <w:p w14:paraId="3B6F33F0" w14:textId="77777777" w:rsidR="00034F12" w:rsidRDefault="000909B2">
      <w:pPr>
        <w:pStyle w:val="ListParagraph"/>
        <w:numPr>
          <w:ilvl w:val="1"/>
          <w:numId w:val="4"/>
        </w:numPr>
        <w:tabs>
          <w:tab w:val="left" w:pos="1539"/>
        </w:tabs>
        <w:spacing w:line="269" w:lineRule="exact"/>
        <w:ind w:left="1539" w:hanging="359"/>
      </w:pPr>
      <w:r>
        <w:t>UNOPA</w:t>
      </w:r>
      <w:r>
        <w:rPr>
          <w:spacing w:val="-7"/>
        </w:rPr>
        <w:t xml:space="preserve"> </w:t>
      </w:r>
      <w:r>
        <w:rPr>
          <w:spacing w:val="-2"/>
        </w:rPr>
        <w:t>Newsletter</w:t>
      </w:r>
    </w:p>
    <w:p w14:paraId="3B6F33F1" w14:textId="77777777" w:rsidR="00034F12" w:rsidRDefault="000909B2">
      <w:pPr>
        <w:pStyle w:val="ListParagraph"/>
        <w:numPr>
          <w:ilvl w:val="1"/>
          <w:numId w:val="4"/>
        </w:numPr>
        <w:tabs>
          <w:tab w:val="left" w:pos="1539"/>
        </w:tabs>
        <w:spacing w:line="272" w:lineRule="exact"/>
        <w:ind w:left="1539" w:hanging="359"/>
      </w:pPr>
      <w:r>
        <w:lastRenderedPageBreak/>
        <w:t>Ways</w:t>
      </w:r>
      <w:r>
        <w:rPr>
          <w:spacing w:val="-5"/>
        </w:rPr>
        <w:t xml:space="preserve"> </w:t>
      </w:r>
      <w:r>
        <w:t>and</w:t>
      </w:r>
      <w:r>
        <w:rPr>
          <w:spacing w:val="-5"/>
        </w:rPr>
        <w:t xml:space="preserve"> </w:t>
      </w:r>
      <w:r>
        <w:rPr>
          <w:spacing w:val="-2"/>
        </w:rPr>
        <w:t>Means</w:t>
      </w:r>
    </w:p>
    <w:p w14:paraId="3B6F33F2" w14:textId="77777777" w:rsidR="00034F12" w:rsidRDefault="000909B2">
      <w:pPr>
        <w:pStyle w:val="ListParagraph"/>
        <w:numPr>
          <w:ilvl w:val="0"/>
          <w:numId w:val="4"/>
        </w:numPr>
        <w:tabs>
          <w:tab w:val="left" w:pos="820"/>
        </w:tabs>
        <w:spacing w:before="261"/>
        <w:ind w:right="137"/>
      </w:pPr>
      <w:r>
        <w:t>The job descriptions of the standing committees should not be kept in the Bylaws. The UNOPA Board should have the flexibility to adjust the duties and not require a change in the Bylaws requiring a vote of</w:t>
      </w:r>
      <w:r>
        <w:rPr>
          <w:spacing w:val="-4"/>
        </w:rPr>
        <w:t xml:space="preserve"> </w:t>
      </w:r>
      <w:r>
        <w:t>the</w:t>
      </w:r>
      <w:r>
        <w:rPr>
          <w:spacing w:val="-3"/>
        </w:rPr>
        <w:t xml:space="preserve"> </w:t>
      </w:r>
      <w:r>
        <w:t>membership.</w:t>
      </w:r>
      <w:r>
        <w:rPr>
          <w:spacing w:val="-2"/>
        </w:rPr>
        <w:t xml:space="preserve"> </w:t>
      </w:r>
      <w:r>
        <w:t>The</w:t>
      </w:r>
      <w:r>
        <w:rPr>
          <w:spacing w:val="-3"/>
        </w:rPr>
        <w:t xml:space="preserve"> </w:t>
      </w:r>
      <w:r>
        <w:t>Recording</w:t>
      </w:r>
      <w:r>
        <w:rPr>
          <w:spacing w:val="-3"/>
        </w:rPr>
        <w:t xml:space="preserve"> </w:t>
      </w:r>
      <w:r>
        <w:t>Secretary</w:t>
      </w:r>
      <w:r>
        <w:rPr>
          <w:spacing w:val="-4"/>
        </w:rPr>
        <w:t xml:space="preserve"> </w:t>
      </w:r>
      <w:r>
        <w:t>should</w:t>
      </w:r>
      <w:r>
        <w:rPr>
          <w:spacing w:val="-1"/>
        </w:rPr>
        <w:t xml:space="preserve"> </w:t>
      </w:r>
      <w:r>
        <w:t>have</w:t>
      </w:r>
      <w:r>
        <w:rPr>
          <w:spacing w:val="-5"/>
        </w:rPr>
        <w:t xml:space="preserve"> </w:t>
      </w:r>
      <w:r>
        <w:t>completed</w:t>
      </w:r>
      <w:r>
        <w:rPr>
          <w:spacing w:val="-3"/>
        </w:rPr>
        <w:t xml:space="preserve"> </w:t>
      </w:r>
      <w:r>
        <w:t>job</w:t>
      </w:r>
      <w:r>
        <w:rPr>
          <w:spacing w:val="-3"/>
        </w:rPr>
        <w:t xml:space="preserve"> </w:t>
      </w:r>
      <w:r>
        <w:t>descriptions</w:t>
      </w:r>
      <w:r>
        <w:rPr>
          <w:spacing w:val="-3"/>
        </w:rPr>
        <w:t xml:space="preserve"> </w:t>
      </w:r>
      <w:r>
        <w:t>for</w:t>
      </w:r>
      <w:r>
        <w:rPr>
          <w:spacing w:val="-4"/>
        </w:rPr>
        <w:t xml:space="preserve"> </w:t>
      </w:r>
      <w:r>
        <w:t>each</w:t>
      </w:r>
      <w:r>
        <w:rPr>
          <w:spacing w:val="-4"/>
        </w:rPr>
        <w:t xml:space="preserve"> </w:t>
      </w:r>
      <w:r>
        <w:t>standing committee that should be reviewed by the UNOPA Board annually.</w:t>
      </w:r>
    </w:p>
    <w:p w14:paraId="3B6F33F3" w14:textId="77777777" w:rsidR="00034F12" w:rsidRDefault="00034F12">
      <w:pPr>
        <w:pStyle w:val="BodyText"/>
        <w:ind w:left="0"/>
      </w:pPr>
    </w:p>
    <w:p w14:paraId="3B6F33F4" w14:textId="77777777" w:rsidR="00034F12" w:rsidRDefault="000909B2">
      <w:pPr>
        <w:pStyle w:val="BodyText"/>
        <w:ind w:left="100"/>
      </w:pPr>
      <w:r>
        <w:t>Section</w:t>
      </w:r>
      <w:r>
        <w:rPr>
          <w:spacing w:val="-12"/>
        </w:rPr>
        <w:t xml:space="preserve"> </w:t>
      </w:r>
      <w:r>
        <w:rPr>
          <w:spacing w:val="-5"/>
        </w:rPr>
        <w:t>2.</w:t>
      </w:r>
    </w:p>
    <w:p w14:paraId="3B6F33F5" w14:textId="77777777" w:rsidR="00034F12" w:rsidRDefault="000909B2">
      <w:pPr>
        <w:pStyle w:val="BodyText"/>
        <w:ind w:left="100"/>
      </w:pPr>
      <w:r>
        <w:t>Special/Ad</w:t>
      </w:r>
      <w:r>
        <w:rPr>
          <w:spacing w:val="-11"/>
        </w:rPr>
        <w:t xml:space="preserve"> </w:t>
      </w:r>
      <w:r>
        <w:t>Hoc</w:t>
      </w:r>
      <w:r>
        <w:rPr>
          <w:spacing w:val="-12"/>
        </w:rPr>
        <w:t xml:space="preserve"> </w:t>
      </w:r>
      <w:r>
        <w:rPr>
          <w:spacing w:val="-2"/>
        </w:rPr>
        <w:t>Committees</w:t>
      </w:r>
    </w:p>
    <w:p w14:paraId="3B6F33F6" w14:textId="77777777" w:rsidR="00034F12" w:rsidRDefault="000909B2">
      <w:pPr>
        <w:pStyle w:val="BodyText"/>
        <w:ind w:left="100" w:right="200" w:hanging="1"/>
      </w:pPr>
      <w:r>
        <w:t>The</w:t>
      </w:r>
      <w:r>
        <w:rPr>
          <w:spacing w:val="-3"/>
        </w:rPr>
        <w:t xml:space="preserve"> </w:t>
      </w:r>
      <w:r>
        <w:t>President,</w:t>
      </w:r>
      <w:r>
        <w:rPr>
          <w:spacing w:val="-3"/>
        </w:rPr>
        <w:t xml:space="preserve"> </w:t>
      </w:r>
      <w:r>
        <w:t>with</w:t>
      </w:r>
      <w:r>
        <w:rPr>
          <w:spacing w:val="-3"/>
        </w:rPr>
        <w:t xml:space="preserve"> </w:t>
      </w:r>
      <w:r>
        <w:t>the</w:t>
      </w:r>
      <w:r>
        <w:rPr>
          <w:spacing w:val="-3"/>
        </w:rPr>
        <w:t xml:space="preserve"> </w:t>
      </w:r>
      <w:r>
        <w:t>help</w:t>
      </w:r>
      <w:r>
        <w:rPr>
          <w:spacing w:val="-3"/>
        </w:rPr>
        <w:t xml:space="preserve"> </w:t>
      </w:r>
      <w:r>
        <w:t>of</w:t>
      </w:r>
      <w:r>
        <w:rPr>
          <w:spacing w:val="-3"/>
        </w:rPr>
        <w:t xml:space="preserve"> </w:t>
      </w:r>
      <w:r>
        <w:t>the</w:t>
      </w:r>
      <w:r>
        <w:rPr>
          <w:spacing w:val="-3"/>
        </w:rPr>
        <w:t xml:space="preserve"> </w:t>
      </w:r>
      <w:r>
        <w:t>UNOPA</w:t>
      </w:r>
      <w:r>
        <w:rPr>
          <w:spacing w:val="-3"/>
        </w:rPr>
        <w:t xml:space="preserve"> </w:t>
      </w:r>
      <w:r>
        <w:t>Board,</w:t>
      </w:r>
      <w:r>
        <w:rPr>
          <w:spacing w:val="-3"/>
        </w:rPr>
        <w:t xml:space="preserve"> </w:t>
      </w:r>
      <w:r>
        <w:t>may</w:t>
      </w:r>
      <w:r>
        <w:rPr>
          <w:spacing w:val="-3"/>
        </w:rPr>
        <w:t xml:space="preserve"> </w:t>
      </w:r>
      <w:r>
        <w:t>appoint</w:t>
      </w:r>
      <w:r>
        <w:rPr>
          <w:spacing w:val="-3"/>
        </w:rPr>
        <w:t xml:space="preserve"> </w:t>
      </w:r>
      <w:r>
        <w:t>special/ad</w:t>
      </w:r>
      <w:r>
        <w:rPr>
          <w:spacing w:val="-3"/>
        </w:rPr>
        <w:t xml:space="preserve"> </w:t>
      </w:r>
      <w:r>
        <w:t>hoc</w:t>
      </w:r>
      <w:r>
        <w:rPr>
          <w:spacing w:val="-3"/>
        </w:rPr>
        <w:t xml:space="preserve"> </w:t>
      </w:r>
      <w:r>
        <w:t>committees</w:t>
      </w:r>
      <w:r>
        <w:rPr>
          <w:spacing w:val="-3"/>
        </w:rPr>
        <w:t xml:space="preserve"> </w:t>
      </w:r>
      <w:r>
        <w:t>as</w:t>
      </w:r>
      <w:r>
        <w:rPr>
          <w:spacing w:val="-2"/>
        </w:rPr>
        <w:t xml:space="preserve"> </w:t>
      </w:r>
      <w:r>
        <w:t>needed according to the needs and goals of UNOPA.</w:t>
      </w:r>
    </w:p>
    <w:p w14:paraId="3B6F33F7" w14:textId="77777777" w:rsidR="00034F12" w:rsidRDefault="00034F12">
      <w:pPr>
        <w:pStyle w:val="BodyText"/>
        <w:ind w:left="0"/>
      </w:pPr>
    </w:p>
    <w:p w14:paraId="3B6F33F8" w14:textId="77777777" w:rsidR="00034F12" w:rsidRDefault="000909B2">
      <w:pPr>
        <w:pStyle w:val="BodyText"/>
        <w:ind w:left="100" w:right="111"/>
      </w:pPr>
      <w:r>
        <w:t>The</w:t>
      </w:r>
      <w:r>
        <w:rPr>
          <w:spacing w:val="-2"/>
        </w:rPr>
        <w:t xml:space="preserve"> </w:t>
      </w:r>
      <w:r>
        <w:t>definition</w:t>
      </w:r>
      <w:r>
        <w:rPr>
          <w:spacing w:val="-3"/>
        </w:rPr>
        <w:t xml:space="preserve"> </w:t>
      </w:r>
      <w:r>
        <w:t>of</w:t>
      </w:r>
      <w:r>
        <w:rPr>
          <w:spacing w:val="-3"/>
        </w:rPr>
        <w:t xml:space="preserve"> </w:t>
      </w:r>
      <w:r>
        <w:t>an</w:t>
      </w:r>
      <w:r>
        <w:rPr>
          <w:spacing w:val="-3"/>
        </w:rPr>
        <w:t xml:space="preserve"> </w:t>
      </w:r>
      <w:r>
        <w:t>“ad</w:t>
      </w:r>
      <w:r>
        <w:rPr>
          <w:spacing w:val="-2"/>
        </w:rPr>
        <w:t xml:space="preserve"> </w:t>
      </w:r>
      <w:r>
        <w:t>hoc</w:t>
      </w:r>
      <w:r>
        <w:rPr>
          <w:spacing w:val="-4"/>
        </w:rPr>
        <w:t xml:space="preserve"> </w:t>
      </w:r>
      <w:r>
        <w:t>committee”</w:t>
      </w:r>
      <w:r>
        <w:rPr>
          <w:spacing w:val="-3"/>
        </w:rPr>
        <w:t xml:space="preserve"> </w:t>
      </w:r>
      <w:r>
        <w:t>is</w:t>
      </w:r>
      <w:r>
        <w:rPr>
          <w:spacing w:val="-3"/>
        </w:rPr>
        <w:t xml:space="preserve"> </w:t>
      </w:r>
      <w:r>
        <w:t>a</w:t>
      </w:r>
      <w:r>
        <w:rPr>
          <w:spacing w:val="-3"/>
        </w:rPr>
        <w:t xml:space="preserve"> </w:t>
      </w:r>
      <w:r>
        <w:t>committee</w:t>
      </w:r>
      <w:r>
        <w:rPr>
          <w:spacing w:val="-2"/>
        </w:rPr>
        <w:t xml:space="preserve"> </w:t>
      </w:r>
      <w:r>
        <w:t>formed</w:t>
      </w:r>
      <w:r>
        <w:rPr>
          <w:spacing w:val="-1"/>
        </w:rPr>
        <w:t xml:space="preserve"> </w:t>
      </w:r>
      <w:r>
        <w:t>for</w:t>
      </w:r>
      <w:r>
        <w:rPr>
          <w:spacing w:val="-3"/>
        </w:rPr>
        <w:t xml:space="preserve"> </w:t>
      </w:r>
      <w:r>
        <w:t>a</w:t>
      </w:r>
      <w:r>
        <w:rPr>
          <w:spacing w:val="-3"/>
        </w:rPr>
        <w:t xml:space="preserve"> </w:t>
      </w:r>
      <w:r>
        <w:t>specific</w:t>
      </w:r>
      <w:r>
        <w:rPr>
          <w:spacing w:val="-3"/>
        </w:rPr>
        <w:t xml:space="preserve"> </w:t>
      </w:r>
      <w:r>
        <w:t>task</w:t>
      </w:r>
      <w:r>
        <w:rPr>
          <w:spacing w:val="-3"/>
        </w:rPr>
        <w:t xml:space="preserve"> </w:t>
      </w:r>
      <w:r>
        <w:t>or</w:t>
      </w:r>
      <w:r>
        <w:rPr>
          <w:spacing w:val="-3"/>
        </w:rPr>
        <w:t xml:space="preserve"> </w:t>
      </w:r>
      <w:r>
        <w:t>objective</w:t>
      </w:r>
      <w:r>
        <w:rPr>
          <w:spacing w:val="-4"/>
        </w:rPr>
        <w:t xml:space="preserve"> </w:t>
      </w:r>
      <w:r>
        <w:t>and</w:t>
      </w:r>
      <w:r>
        <w:rPr>
          <w:spacing w:val="-2"/>
        </w:rPr>
        <w:t xml:space="preserve"> </w:t>
      </w:r>
      <w:r>
        <w:t>dissolved after the completion of the task or achievement of the objective.</w:t>
      </w:r>
    </w:p>
    <w:p w14:paraId="3B6F33F9" w14:textId="77777777" w:rsidR="00034F12" w:rsidRDefault="00034F12">
      <w:pPr>
        <w:pStyle w:val="BodyText"/>
        <w:ind w:left="0"/>
      </w:pPr>
    </w:p>
    <w:p w14:paraId="3B6F33FA" w14:textId="77777777" w:rsidR="00034F12" w:rsidRDefault="000909B2">
      <w:pPr>
        <w:pStyle w:val="BodyText"/>
        <w:spacing w:before="1"/>
        <w:ind w:left="100" w:right="8434"/>
      </w:pPr>
      <w:r>
        <w:t>Section 3. Committees</w:t>
      </w:r>
      <w:r>
        <w:rPr>
          <w:spacing w:val="-13"/>
        </w:rPr>
        <w:t xml:space="preserve"> </w:t>
      </w:r>
      <w:r>
        <w:t>Roles</w:t>
      </w:r>
    </w:p>
    <w:p w14:paraId="3B6F33FB" w14:textId="77777777" w:rsidR="00034F12" w:rsidRDefault="00034F12">
      <w:pPr>
        <w:sectPr w:rsidR="00034F12" w:rsidSect="006D1DEF">
          <w:pgSz w:w="12240" w:h="15840"/>
          <w:pgMar w:top="979" w:right="965" w:bottom="288" w:left="1123" w:header="720" w:footer="0" w:gutter="0"/>
          <w:cols w:space="720"/>
        </w:sectPr>
      </w:pPr>
    </w:p>
    <w:p w14:paraId="3B6F33FC" w14:textId="77777777" w:rsidR="00034F12" w:rsidRDefault="000909B2">
      <w:pPr>
        <w:pStyle w:val="BodyText"/>
        <w:ind w:left="100" w:right="79"/>
      </w:pPr>
      <w:r>
        <w:lastRenderedPageBreak/>
        <w:t>Guidelines,</w:t>
      </w:r>
      <w:r>
        <w:rPr>
          <w:spacing w:val="-5"/>
        </w:rPr>
        <w:t xml:space="preserve"> </w:t>
      </w:r>
      <w:r>
        <w:t>duties,</w:t>
      </w:r>
      <w:r>
        <w:rPr>
          <w:spacing w:val="-4"/>
        </w:rPr>
        <w:t xml:space="preserve"> </w:t>
      </w:r>
      <w:r>
        <w:t>and</w:t>
      </w:r>
      <w:r>
        <w:rPr>
          <w:spacing w:val="-3"/>
        </w:rPr>
        <w:t xml:space="preserve"> </w:t>
      </w:r>
      <w:r>
        <w:t>responsibilities</w:t>
      </w:r>
      <w:r>
        <w:rPr>
          <w:spacing w:val="-3"/>
        </w:rPr>
        <w:t xml:space="preserve"> </w:t>
      </w:r>
      <w:r>
        <w:t>for</w:t>
      </w:r>
      <w:r>
        <w:rPr>
          <w:spacing w:val="-4"/>
        </w:rPr>
        <w:t xml:space="preserve"> </w:t>
      </w:r>
      <w:r>
        <w:t>each</w:t>
      </w:r>
      <w:r>
        <w:rPr>
          <w:spacing w:val="-4"/>
        </w:rPr>
        <w:t xml:space="preserve"> </w:t>
      </w:r>
      <w:r>
        <w:t>standing</w:t>
      </w:r>
      <w:r>
        <w:rPr>
          <w:spacing w:val="-4"/>
        </w:rPr>
        <w:t xml:space="preserve"> </w:t>
      </w:r>
      <w:r>
        <w:t>and</w:t>
      </w:r>
      <w:r>
        <w:rPr>
          <w:spacing w:val="-4"/>
        </w:rPr>
        <w:t xml:space="preserve"> </w:t>
      </w:r>
      <w:r>
        <w:t>each</w:t>
      </w:r>
      <w:r>
        <w:rPr>
          <w:spacing w:val="-3"/>
        </w:rPr>
        <w:t xml:space="preserve"> </w:t>
      </w:r>
      <w:r>
        <w:t>special/ad</w:t>
      </w:r>
      <w:r>
        <w:rPr>
          <w:spacing w:val="-4"/>
        </w:rPr>
        <w:t xml:space="preserve"> </w:t>
      </w:r>
      <w:r>
        <w:t>hoc</w:t>
      </w:r>
      <w:r>
        <w:rPr>
          <w:spacing w:val="-4"/>
        </w:rPr>
        <w:t xml:space="preserve"> </w:t>
      </w:r>
      <w:r>
        <w:t>committee</w:t>
      </w:r>
      <w:r>
        <w:rPr>
          <w:spacing w:val="-1"/>
        </w:rPr>
        <w:t xml:space="preserve"> </w:t>
      </w:r>
      <w:r>
        <w:t>shall</w:t>
      </w:r>
      <w:r>
        <w:rPr>
          <w:spacing w:val="-4"/>
        </w:rPr>
        <w:t xml:space="preserve"> </w:t>
      </w:r>
      <w:r>
        <w:t>be</w:t>
      </w:r>
      <w:r>
        <w:rPr>
          <w:spacing w:val="-4"/>
        </w:rPr>
        <w:t xml:space="preserve"> </w:t>
      </w:r>
      <w:r>
        <w:t>specified by the UNOPA Board, and may change from time to time, according to the needs and goals of UNOPA.</w:t>
      </w:r>
    </w:p>
    <w:p w14:paraId="3B6F33FD" w14:textId="77777777" w:rsidR="00034F12" w:rsidRDefault="000909B2">
      <w:pPr>
        <w:pStyle w:val="Heading1"/>
        <w:spacing w:before="261"/>
      </w:pPr>
      <w:r>
        <w:t>Article</w:t>
      </w:r>
      <w:r>
        <w:rPr>
          <w:spacing w:val="-5"/>
        </w:rPr>
        <w:t xml:space="preserve"> </w:t>
      </w:r>
      <w:r>
        <w:t>VIII</w:t>
      </w:r>
      <w:r>
        <w:rPr>
          <w:spacing w:val="-6"/>
        </w:rPr>
        <w:t xml:space="preserve"> </w:t>
      </w:r>
      <w:r>
        <w:t>‐</w:t>
      </w:r>
      <w:r>
        <w:rPr>
          <w:spacing w:val="-5"/>
        </w:rPr>
        <w:t xml:space="preserve"> </w:t>
      </w:r>
      <w:r>
        <w:rPr>
          <w:spacing w:val="-2"/>
        </w:rPr>
        <w:t>Affiliation</w:t>
      </w:r>
    </w:p>
    <w:p w14:paraId="3B6F33FE" w14:textId="77777777" w:rsidR="00034F12" w:rsidRDefault="000909B2">
      <w:pPr>
        <w:pStyle w:val="BodyText"/>
        <w:spacing w:before="268"/>
        <w:ind w:left="100"/>
      </w:pPr>
      <w:r>
        <w:t>Section</w:t>
      </w:r>
      <w:r>
        <w:rPr>
          <w:spacing w:val="-12"/>
        </w:rPr>
        <w:t xml:space="preserve"> </w:t>
      </w:r>
      <w:r>
        <w:rPr>
          <w:spacing w:val="-5"/>
        </w:rPr>
        <w:t>1.</w:t>
      </w:r>
    </w:p>
    <w:p w14:paraId="3B6F33FF" w14:textId="77777777" w:rsidR="00034F12" w:rsidRDefault="000909B2">
      <w:pPr>
        <w:pStyle w:val="BodyText"/>
        <w:ind w:left="100" w:hanging="1"/>
      </w:pPr>
      <w:r>
        <w:t>UNOPA</w:t>
      </w:r>
      <w:r>
        <w:rPr>
          <w:spacing w:val="-3"/>
        </w:rPr>
        <w:t xml:space="preserve"> </w:t>
      </w:r>
      <w:r>
        <w:t>shall</w:t>
      </w:r>
      <w:r>
        <w:rPr>
          <w:spacing w:val="-2"/>
        </w:rPr>
        <w:t xml:space="preserve"> </w:t>
      </w:r>
      <w:r>
        <w:t>annually</w:t>
      </w:r>
      <w:r>
        <w:rPr>
          <w:spacing w:val="-4"/>
        </w:rPr>
        <w:t xml:space="preserve"> </w:t>
      </w:r>
      <w:r>
        <w:t>affiliate</w:t>
      </w:r>
      <w:r>
        <w:rPr>
          <w:spacing w:val="-4"/>
        </w:rPr>
        <w:t xml:space="preserve"> </w:t>
      </w:r>
      <w:r>
        <w:t>with</w:t>
      </w:r>
      <w:r>
        <w:rPr>
          <w:spacing w:val="-3"/>
        </w:rPr>
        <w:t xml:space="preserve"> </w:t>
      </w:r>
      <w:r>
        <w:t>the</w:t>
      </w:r>
      <w:r>
        <w:rPr>
          <w:spacing w:val="-2"/>
        </w:rPr>
        <w:t xml:space="preserve"> </w:t>
      </w:r>
      <w:r>
        <w:t>National</w:t>
      </w:r>
      <w:r>
        <w:rPr>
          <w:spacing w:val="-4"/>
        </w:rPr>
        <w:t xml:space="preserve"> </w:t>
      </w:r>
      <w:r>
        <w:t>Association</w:t>
      </w:r>
      <w:r>
        <w:rPr>
          <w:spacing w:val="-3"/>
        </w:rPr>
        <w:t xml:space="preserve"> </w:t>
      </w:r>
      <w:r>
        <w:t>of</w:t>
      </w:r>
      <w:r>
        <w:rPr>
          <w:spacing w:val="-3"/>
        </w:rPr>
        <w:t xml:space="preserve"> </w:t>
      </w:r>
      <w:r>
        <w:t>Educational</w:t>
      </w:r>
      <w:r>
        <w:rPr>
          <w:spacing w:val="-3"/>
        </w:rPr>
        <w:t xml:space="preserve"> </w:t>
      </w:r>
      <w:r>
        <w:t>Office</w:t>
      </w:r>
      <w:r>
        <w:rPr>
          <w:spacing w:val="-5"/>
        </w:rPr>
        <w:t xml:space="preserve"> </w:t>
      </w:r>
      <w:r>
        <w:t>Professionals</w:t>
      </w:r>
      <w:r>
        <w:rPr>
          <w:spacing w:val="-3"/>
        </w:rPr>
        <w:t xml:space="preserve"> </w:t>
      </w:r>
      <w:r>
        <w:t>(NAEOP)</w:t>
      </w:r>
      <w:r>
        <w:rPr>
          <w:spacing w:val="-3"/>
        </w:rPr>
        <w:t xml:space="preserve"> </w:t>
      </w:r>
      <w:r>
        <w:t>and support the Nebraska Educational Office Professional Association (NEOPA).</w:t>
      </w:r>
    </w:p>
    <w:p w14:paraId="3B6F3400" w14:textId="77777777" w:rsidR="00034F12" w:rsidRDefault="00034F12">
      <w:pPr>
        <w:pStyle w:val="BodyText"/>
        <w:ind w:left="0"/>
      </w:pPr>
    </w:p>
    <w:p w14:paraId="3B6F3401" w14:textId="77777777" w:rsidR="00034F12" w:rsidRDefault="000909B2">
      <w:pPr>
        <w:pStyle w:val="BodyText"/>
        <w:spacing w:before="1" w:line="268" w:lineRule="exact"/>
        <w:ind w:left="100"/>
      </w:pPr>
      <w:r>
        <w:t>Section</w:t>
      </w:r>
      <w:r>
        <w:rPr>
          <w:spacing w:val="-12"/>
        </w:rPr>
        <w:t xml:space="preserve"> </w:t>
      </w:r>
      <w:r>
        <w:rPr>
          <w:spacing w:val="-5"/>
        </w:rPr>
        <w:t>2.</w:t>
      </w:r>
    </w:p>
    <w:p w14:paraId="3B6F3402" w14:textId="77777777" w:rsidR="00034F12" w:rsidRDefault="000909B2">
      <w:pPr>
        <w:pStyle w:val="BodyText"/>
        <w:ind w:left="100"/>
      </w:pPr>
      <w:r>
        <w:t>The</w:t>
      </w:r>
      <w:r>
        <w:rPr>
          <w:spacing w:val="-2"/>
        </w:rPr>
        <w:t xml:space="preserve"> </w:t>
      </w:r>
      <w:r>
        <w:t>UNOPA</w:t>
      </w:r>
      <w:r>
        <w:rPr>
          <w:spacing w:val="-3"/>
        </w:rPr>
        <w:t xml:space="preserve"> </w:t>
      </w:r>
      <w:r>
        <w:t>President</w:t>
      </w:r>
      <w:r>
        <w:rPr>
          <w:spacing w:val="-2"/>
        </w:rPr>
        <w:t xml:space="preserve"> </w:t>
      </w:r>
      <w:r>
        <w:t>or</w:t>
      </w:r>
      <w:r>
        <w:rPr>
          <w:spacing w:val="-3"/>
        </w:rPr>
        <w:t xml:space="preserve"> </w:t>
      </w:r>
      <w:r>
        <w:t>designee</w:t>
      </w:r>
      <w:r>
        <w:rPr>
          <w:spacing w:val="-2"/>
        </w:rPr>
        <w:t xml:space="preserve"> </w:t>
      </w:r>
      <w:r>
        <w:t>will</w:t>
      </w:r>
      <w:r>
        <w:rPr>
          <w:spacing w:val="-1"/>
        </w:rPr>
        <w:t xml:space="preserve"> </w:t>
      </w:r>
      <w:r>
        <w:t>be</w:t>
      </w:r>
      <w:r>
        <w:rPr>
          <w:spacing w:val="-3"/>
        </w:rPr>
        <w:t xml:space="preserve"> </w:t>
      </w:r>
      <w:r>
        <w:t>the</w:t>
      </w:r>
      <w:r>
        <w:rPr>
          <w:spacing w:val="-3"/>
        </w:rPr>
        <w:t xml:space="preserve"> </w:t>
      </w:r>
      <w:r>
        <w:t>delegate</w:t>
      </w:r>
      <w:r>
        <w:rPr>
          <w:spacing w:val="-4"/>
        </w:rPr>
        <w:t xml:space="preserve"> </w:t>
      </w:r>
      <w:r>
        <w:t>to</w:t>
      </w:r>
      <w:r>
        <w:rPr>
          <w:spacing w:val="-1"/>
        </w:rPr>
        <w:t xml:space="preserve"> </w:t>
      </w:r>
      <w:r>
        <w:t>the</w:t>
      </w:r>
      <w:r>
        <w:rPr>
          <w:spacing w:val="-2"/>
        </w:rPr>
        <w:t xml:space="preserve"> </w:t>
      </w:r>
      <w:r>
        <w:t>NAEOP</w:t>
      </w:r>
      <w:r>
        <w:rPr>
          <w:spacing w:val="-3"/>
        </w:rPr>
        <w:t xml:space="preserve"> </w:t>
      </w:r>
      <w:r>
        <w:t>Advisory</w:t>
      </w:r>
      <w:r>
        <w:rPr>
          <w:spacing w:val="-2"/>
        </w:rPr>
        <w:t xml:space="preserve"> </w:t>
      </w:r>
      <w:r>
        <w:t>Council,</w:t>
      </w:r>
      <w:r>
        <w:rPr>
          <w:spacing w:val="-3"/>
        </w:rPr>
        <w:t xml:space="preserve"> </w:t>
      </w:r>
      <w:r>
        <w:t>which</w:t>
      </w:r>
      <w:r>
        <w:rPr>
          <w:spacing w:val="-3"/>
        </w:rPr>
        <w:t xml:space="preserve"> </w:t>
      </w:r>
      <w:r>
        <w:t>is</w:t>
      </w:r>
      <w:r>
        <w:rPr>
          <w:spacing w:val="-2"/>
        </w:rPr>
        <w:t xml:space="preserve"> </w:t>
      </w:r>
      <w:r>
        <w:t>held</w:t>
      </w:r>
      <w:r>
        <w:rPr>
          <w:spacing w:val="-3"/>
        </w:rPr>
        <w:t xml:space="preserve"> </w:t>
      </w:r>
      <w:r>
        <w:t>at</w:t>
      </w:r>
      <w:r>
        <w:rPr>
          <w:spacing w:val="-3"/>
        </w:rPr>
        <w:t xml:space="preserve"> </w:t>
      </w:r>
      <w:r>
        <w:t>the NAEOP Annual Conference.</w:t>
      </w:r>
    </w:p>
    <w:p w14:paraId="3B6F3403" w14:textId="77777777" w:rsidR="00034F12" w:rsidRDefault="00034F12">
      <w:pPr>
        <w:pStyle w:val="BodyText"/>
        <w:ind w:left="0"/>
      </w:pPr>
    </w:p>
    <w:p w14:paraId="3B6F3404" w14:textId="77777777" w:rsidR="00034F12" w:rsidRDefault="000909B2">
      <w:pPr>
        <w:pStyle w:val="Heading1"/>
      </w:pPr>
      <w:r>
        <w:t>Article</w:t>
      </w:r>
      <w:r>
        <w:rPr>
          <w:spacing w:val="-6"/>
        </w:rPr>
        <w:t xml:space="preserve"> </w:t>
      </w:r>
      <w:r>
        <w:t>IX</w:t>
      </w:r>
      <w:r>
        <w:rPr>
          <w:spacing w:val="-5"/>
        </w:rPr>
        <w:t xml:space="preserve"> </w:t>
      </w:r>
      <w:r>
        <w:t>–</w:t>
      </w:r>
      <w:r>
        <w:rPr>
          <w:spacing w:val="-6"/>
        </w:rPr>
        <w:t xml:space="preserve"> </w:t>
      </w:r>
      <w:r>
        <w:rPr>
          <w:spacing w:val="-2"/>
        </w:rPr>
        <w:t>Amendments</w:t>
      </w:r>
    </w:p>
    <w:p w14:paraId="3B6F3405" w14:textId="77777777" w:rsidR="00034F12" w:rsidRDefault="000909B2">
      <w:pPr>
        <w:pStyle w:val="BodyText"/>
        <w:spacing w:before="268"/>
        <w:ind w:left="100" w:right="105" w:hanging="1"/>
      </w:pPr>
      <w:r>
        <w:t>Amendments to the Bylaws shall be submitted in writing to the President, for review by the UNOPA Board, prior</w:t>
      </w:r>
      <w:r>
        <w:rPr>
          <w:spacing w:val="-3"/>
        </w:rPr>
        <w:t xml:space="preserve"> </w:t>
      </w:r>
      <w:r>
        <w:t>to</w:t>
      </w:r>
      <w:r>
        <w:rPr>
          <w:spacing w:val="-2"/>
        </w:rPr>
        <w:t xml:space="preserve"> </w:t>
      </w:r>
      <w:r>
        <w:t>presentation</w:t>
      </w:r>
      <w:r>
        <w:rPr>
          <w:spacing w:val="-4"/>
        </w:rPr>
        <w:t xml:space="preserve"> </w:t>
      </w:r>
      <w:r>
        <w:t>at</w:t>
      </w:r>
      <w:r>
        <w:rPr>
          <w:spacing w:val="-3"/>
        </w:rPr>
        <w:t xml:space="preserve"> </w:t>
      </w:r>
      <w:r>
        <w:t>a</w:t>
      </w:r>
      <w:r>
        <w:rPr>
          <w:spacing w:val="-3"/>
        </w:rPr>
        <w:t xml:space="preserve"> </w:t>
      </w:r>
      <w:r>
        <w:t>regular</w:t>
      </w:r>
      <w:r>
        <w:rPr>
          <w:spacing w:val="-2"/>
        </w:rPr>
        <w:t xml:space="preserve"> </w:t>
      </w:r>
      <w:r>
        <w:t>meeting</w:t>
      </w:r>
      <w:r>
        <w:rPr>
          <w:spacing w:val="-3"/>
        </w:rPr>
        <w:t xml:space="preserve"> </w:t>
      </w:r>
      <w:r>
        <w:t>of</w:t>
      </w:r>
      <w:r>
        <w:rPr>
          <w:spacing w:val="-2"/>
        </w:rPr>
        <w:t xml:space="preserve"> </w:t>
      </w:r>
      <w:r>
        <w:t>the</w:t>
      </w:r>
      <w:r>
        <w:rPr>
          <w:spacing w:val="-2"/>
        </w:rPr>
        <w:t xml:space="preserve"> </w:t>
      </w:r>
      <w:r>
        <w:t>Association.</w:t>
      </w:r>
      <w:r>
        <w:rPr>
          <w:spacing w:val="-2"/>
        </w:rPr>
        <w:t xml:space="preserve"> </w:t>
      </w:r>
      <w:r>
        <w:t>Amendments</w:t>
      </w:r>
      <w:r>
        <w:rPr>
          <w:spacing w:val="-3"/>
        </w:rPr>
        <w:t xml:space="preserve"> </w:t>
      </w:r>
      <w:r>
        <w:t>shall</w:t>
      </w:r>
      <w:r>
        <w:rPr>
          <w:spacing w:val="-3"/>
        </w:rPr>
        <w:t xml:space="preserve"> </w:t>
      </w:r>
      <w:r>
        <w:t>be</w:t>
      </w:r>
      <w:r>
        <w:rPr>
          <w:spacing w:val="-3"/>
        </w:rPr>
        <w:t xml:space="preserve"> </w:t>
      </w:r>
      <w:r>
        <w:t>voted</w:t>
      </w:r>
      <w:r>
        <w:rPr>
          <w:spacing w:val="-3"/>
        </w:rPr>
        <w:t xml:space="preserve"> </w:t>
      </w:r>
      <w:r>
        <w:t>on</w:t>
      </w:r>
      <w:r>
        <w:rPr>
          <w:spacing w:val="-3"/>
        </w:rPr>
        <w:t xml:space="preserve"> </w:t>
      </w:r>
      <w:r>
        <w:t>by</w:t>
      </w:r>
      <w:r>
        <w:rPr>
          <w:spacing w:val="-2"/>
        </w:rPr>
        <w:t xml:space="preserve"> </w:t>
      </w:r>
      <w:r>
        <w:t>members</w:t>
      </w:r>
      <w:r>
        <w:rPr>
          <w:spacing w:val="-3"/>
        </w:rPr>
        <w:t xml:space="preserve"> </w:t>
      </w:r>
      <w:r>
        <w:t>using electronic ballot, within one month following presentation. A majority vote of ballots returned, shall be required for passage, and the amendment(s) shall become effective immediately.</w:t>
      </w:r>
    </w:p>
    <w:p w14:paraId="3B6F3406" w14:textId="77777777" w:rsidR="00034F12" w:rsidRDefault="00034F12">
      <w:pPr>
        <w:pStyle w:val="BodyText"/>
        <w:ind w:left="0"/>
      </w:pPr>
    </w:p>
    <w:p w14:paraId="3B6F3407" w14:textId="77777777" w:rsidR="00034F12" w:rsidRDefault="000909B2">
      <w:pPr>
        <w:pStyle w:val="Heading1"/>
      </w:pPr>
      <w:r>
        <w:t>Article</w:t>
      </w:r>
      <w:r>
        <w:rPr>
          <w:spacing w:val="-8"/>
        </w:rPr>
        <w:t xml:space="preserve"> </w:t>
      </w:r>
      <w:r>
        <w:t>X</w:t>
      </w:r>
      <w:r>
        <w:rPr>
          <w:spacing w:val="-6"/>
        </w:rPr>
        <w:t xml:space="preserve"> </w:t>
      </w:r>
      <w:r>
        <w:t>‐</w:t>
      </w:r>
      <w:r>
        <w:rPr>
          <w:spacing w:val="-7"/>
        </w:rPr>
        <w:t xml:space="preserve"> </w:t>
      </w:r>
      <w:r>
        <w:t>Parliamentary</w:t>
      </w:r>
      <w:r>
        <w:rPr>
          <w:spacing w:val="-6"/>
        </w:rPr>
        <w:t xml:space="preserve"> </w:t>
      </w:r>
      <w:r>
        <w:rPr>
          <w:spacing w:val="-2"/>
        </w:rPr>
        <w:t>Authority</w:t>
      </w:r>
    </w:p>
    <w:p w14:paraId="3B6F3408" w14:textId="77777777" w:rsidR="00034F12" w:rsidRDefault="00034F12">
      <w:pPr>
        <w:pStyle w:val="BodyText"/>
        <w:ind w:left="0"/>
        <w:rPr>
          <w:b/>
        </w:rPr>
      </w:pPr>
    </w:p>
    <w:p w14:paraId="3B6F3409" w14:textId="77777777" w:rsidR="00034F12" w:rsidRDefault="000909B2">
      <w:pPr>
        <w:pStyle w:val="BodyText"/>
        <w:ind w:left="100" w:right="111"/>
      </w:pPr>
      <w:r>
        <w:t>The</w:t>
      </w:r>
      <w:r>
        <w:rPr>
          <w:spacing w:val="-3"/>
        </w:rPr>
        <w:t xml:space="preserve"> </w:t>
      </w:r>
      <w:r>
        <w:t>rules</w:t>
      </w:r>
      <w:r>
        <w:rPr>
          <w:spacing w:val="-2"/>
        </w:rPr>
        <w:t xml:space="preserve"> </w:t>
      </w:r>
      <w:r>
        <w:t>contained</w:t>
      </w:r>
      <w:r>
        <w:rPr>
          <w:spacing w:val="-1"/>
        </w:rPr>
        <w:t xml:space="preserve"> </w:t>
      </w:r>
      <w:r>
        <w:t>in</w:t>
      </w:r>
      <w:r>
        <w:rPr>
          <w:spacing w:val="-2"/>
        </w:rPr>
        <w:t xml:space="preserve"> </w:t>
      </w:r>
      <w:r>
        <w:t>the</w:t>
      </w:r>
      <w:r>
        <w:rPr>
          <w:spacing w:val="-1"/>
        </w:rPr>
        <w:t xml:space="preserve"> </w:t>
      </w:r>
      <w:r>
        <w:t>current</w:t>
      </w:r>
      <w:r>
        <w:rPr>
          <w:spacing w:val="-4"/>
        </w:rPr>
        <w:t xml:space="preserve"> </w:t>
      </w:r>
      <w:r>
        <w:t>edition</w:t>
      </w:r>
      <w:r>
        <w:rPr>
          <w:spacing w:val="-3"/>
        </w:rPr>
        <w:t xml:space="preserve"> </w:t>
      </w:r>
      <w:r>
        <w:t>of</w:t>
      </w:r>
      <w:r>
        <w:rPr>
          <w:spacing w:val="-3"/>
        </w:rPr>
        <w:t xml:space="preserve"> </w:t>
      </w:r>
      <w:r>
        <w:t>Roberts</w:t>
      </w:r>
      <w:r>
        <w:rPr>
          <w:spacing w:val="-1"/>
        </w:rPr>
        <w:t xml:space="preserve"> </w:t>
      </w:r>
      <w:r>
        <w:t>Rules</w:t>
      </w:r>
      <w:r>
        <w:rPr>
          <w:spacing w:val="-2"/>
        </w:rPr>
        <w:t xml:space="preserve"> </w:t>
      </w:r>
      <w:r>
        <w:t>of</w:t>
      </w:r>
      <w:r>
        <w:rPr>
          <w:spacing w:val="-2"/>
        </w:rPr>
        <w:t xml:space="preserve"> </w:t>
      </w:r>
      <w:r>
        <w:t>Order,</w:t>
      </w:r>
      <w:r>
        <w:rPr>
          <w:spacing w:val="-3"/>
        </w:rPr>
        <w:t xml:space="preserve"> </w:t>
      </w:r>
      <w:r>
        <w:t>Newly</w:t>
      </w:r>
      <w:r>
        <w:rPr>
          <w:spacing w:val="-2"/>
        </w:rPr>
        <w:t xml:space="preserve"> </w:t>
      </w:r>
      <w:r>
        <w:t>Revised,</w:t>
      </w:r>
      <w:r>
        <w:rPr>
          <w:spacing w:val="-3"/>
        </w:rPr>
        <w:t xml:space="preserve"> </w:t>
      </w:r>
      <w:r>
        <w:t>shall</w:t>
      </w:r>
      <w:r>
        <w:rPr>
          <w:spacing w:val="-3"/>
        </w:rPr>
        <w:t xml:space="preserve"> </w:t>
      </w:r>
      <w:r>
        <w:t>govern</w:t>
      </w:r>
      <w:r>
        <w:rPr>
          <w:spacing w:val="-2"/>
        </w:rPr>
        <w:t xml:space="preserve"> </w:t>
      </w:r>
      <w:r>
        <w:t>UNOPA</w:t>
      </w:r>
      <w:r>
        <w:rPr>
          <w:spacing w:val="-2"/>
        </w:rPr>
        <w:t xml:space="preserve"> </w:t>
      </w:r>
      <w:r>
        <w:t>in</w:t>
      </w:r>
      <w:r>
        <w:rPr>
          <w:spacing w:val="-3"/>
        </w:rPr>
        <w:t xml:space="preserve"> </w:t>
      </w:r>
      <w:r>
        <w:t>all cases to which they are applicable and in which they are not inconsistent with these bylaws and any special rules of order the Association may adopt.</w:t>
      </w:r>
    </w:p>
    <w:p w14:paraId="3B6F340A" w14:textId="77777777" w:rsidR="00034F12" w:rsidRDefault="00034F12">
      <w:pPr>
        <w:pStyle w:val="BodyText"/>
        <w:ind w:left="0"/>
      </w:pPr>
    </w:p>
    <w:p w14:paraId="3B6F340B" w14:textId="77777777" w:rsidR="00034F12" w:rsidRDefault="000909B2">
      <w:pPr>
        <w:pStyle w:val="BodyText"/>
        <w:ind w:left="100"/>
      </w:pPr>
      <w:r>
        <w:t>Adopted</w:t>
      </w:r>
      <w:r>
        <w:rPr>
          <w:spacing w:val="-10"/>
        </w:rPr>
        <w:t xml:space="preserve"> </w:t>
      </w:r>
      <w:r>
        <w:t>12/92</w:t>
      </w:r>
      <w:r>
        <w:rPr>
          <w:spacing w:val="-11"/>
        </w:rPr>
        <w:t xml:space="preserve"> </w:t>
      </w:r>
      <w:r>
        <w:t>Revised</w:t>
      </w:r>
      <w:r>
        <w:rPr>
          <w:spacing w:val="-10"/>
        </w:rPr>
        <w:t xml:space="preserve"> </w:t>
      </w:r>
      <w:r>
        <w:t>9/7/94</w:t>
      </w:r>
      <w:r>
        <w:rPr>
          <w:spacing w:val="-11"/>
        </w:rPr>
        <w:t xml:space="preserve"> </w:t>
      </w:r>
      <w:r>
        <w:t>Revised</w:t>
      </w:r>
      <w:r>
        <w:rPr>
          <w:spacing w:val="-10"/>
        </w:rPr>
        <w:t xml:space="preserve"> </w:t>
      </w:r>
      <w:r>
        <w:rPr>
          <w:spacing w:val="-2"/>
        </w:rPr>
        <w:t>9/4/97</w:t>
      </w:r>
    </w:p>
    <w:p w14:paraId="3B6F340C" w14:textId="77777777" w:rsidR="00034F12" w:rsidRDefault="000909B2">
      <w:pPr>
        <w:pStyle w:val="BodyText"/>
        <w:ind w:left="100" w:right="1235"/>
      </w:pPr>
      <w:r>
        <w:t>Revised</w:t>
      </w:r>
      <w:r>
        <w:rPr>
          <w:spacing w:val="-4"/>
        </w:rPr>
        <w:t xml:space="preserve"> </w:t>
      </w:r>
      <w:r>
        <w:t>2/11/02</w:t>
      </w:r>
      <w:r>
        <w:rPr>
          <w:spacing w:val="-4"/>
        </w:rPr>
        <w:t xml:space="preserve"> </w:t>
      </w:r>
      <w:r>
        <w:t>(Standing</w:t>
      </w:r>
      <w:r>
        <w:rPr>
          <w:spacing w:val="-3"/>
        </w:rPr>
        <w:t xml:space="preserve"> </w:t>
      </w:r>
      <w:r>
        <w:t>Rule</w:t>
      </w:r>
      <w:r>
        <w:rPr>
          <w:spacing w:val="-4"/>
        </w:rPr>
        <w:t xml:space="preserve"> </w:t>
      </w:r>
      <w:r>
        <w:t>#7)</w:t>
      </w:r>
      <w:r>
        <w:rPr>
          <w:spacing w:val="-3"/>
        </w:rPr>
        <w:t xml:space="preserve"> </w:t>
      </w:r>
      <w:r>
        <w:t>Revised</w:t>
      </w:r>
      <w:r>
        <w:rPr>
          <w:spacing w:val="-4"/>
        </w:rPr>
        <w:t xml:space="preserve"> </w:t>
      </w:r>
      <w:r>
        <w:t>10/13/04</w:t>
      </w:r>
      <w:r>
        <w:rPr>
          <w:spacing w:val="-4"/>
        </w:rPr>
        <w:t xml:space="preserve"> </w:t>
      </w:r>
      <w:r>
        <w:t>(Standing</w:t>
      </w:r>
      <w:r>
        <w:rPr>
          <w:spacing w:val="-3"/>
        </w:rPr>
        <w:t xml:space="preserve"> </w:t>
      </w:r>
      <w:r>
        <w:t>Rule</w:t>
      </w:r>
      <w:r>
        <w:rPr>
          <w:spacing w:val="-4"/>
        </w:rPr>
        <w:t xml:space="preserve"> </w:t>
      </w:r>
      <w:r>
        <w:t>#10)</w:t>
      </w:r>
      <w:r>
        <w:rPr>
          <w:spacing w:val="-3"/>
        </w:rPr>
        <w:t xml:space="preserve"> </w:t>
      </w:r>
      <w:r>
        <w:t>Revised</w:t>
      </w:r>
      <w:r>
        <w:rPr>
          <w:spacing w:val="-4"/>
        </w:rPr>
        <w:t xml:space="preserve"> </w:t>
      </w:r>
      <w:r>
        <w:t>11/12/04 Revised 5/12/05 (Bylaws/Standing Rules/Revision) Revised 10/9/07</w:t>
      </w:r>
    </w:p>
    <w:p w14:paraId="3B6F340D" w14:textId="77777777" w:rsidR="00034F12" w:rsidRDefault="000909B2">
      <w:pPr>
        <w:pStyle w:val="BodyText"/>
        <w:spacing w:before="1" w:line="268" w:lineRule="exact"/>
        <w:ind w:left="100"/>
      </w:pPr>
      <w:r>
        <w:rPr>
          <w:spacing w:val="-2"/>
        </w:rPr>
        <w:t>Revised</w:t>
      </w:r>
      <w:r>
        <w:t xml:space="preserve"> </w:t>
      </w:r>
      <w:r>
        <w:rPr>
          <w:spacing w:val="-2"/>
        </w:rPr>
        <w:t>3/11/08</w:t>
      </w:r>
    </w:p>
    <w:p w14:paraId="3B6F340E" w14:textId="77777777" w:rsidR="00034F12" w:rsidRDefault="000909B2">
      <w:pPr>
        <w:pStyle w:val="BodyText"/>
        <w:spacing w:line="268" w:lineRule="exact"/>
        <w:ind w:left="100"/>
      </w:pPr>
      <w:r>
        <w:t>Revised</w:t>
      </w:r>
      <w:r>
        <w:rPr>
          <w:spacing w:val="-13"/>
        </w:rPr>
        <w:t xml:space="preserve"> </w:t>
      </w:r>
      <w:r>
        <w:t>4/4/09</w:t>
      </w:r>
      <w:r>
        <w:rPr>
          <w:spacing w:val="-12"/>
        </w:rPr>
        <w:t xml:space="preserve"> </w:t>
      </w:r>
      <w:r>
        <w:t>(Standing</w:t>
      </w:r>
      <w:r>
        <w:rPr>
          <w:spacing w:val="-10"/>
        </w:rPr>
        <w:t xml:space="preserve"> </w:t>
      </w:r>
      <w:r>
        <w:rPr>
          <w:spacing w:val="-2"/>
        </w:rPr>
        <w:t>Rules)</w:t>
      </w:r>
    </w:p>
    <w:p w14:paraId="3B6F340F" w14:textId="77777777" w:rsidR="00034F12" w:rsidRDefault="000909B2">
      <w:pPr>
        <w:pStyle w:val="BodyText"/>
        <w:ind w:left="100" w:right="79"/>
      </w:pPr>
      <w:r>
        <w:t>Revised</w:t>
      </w:r>
      <w:r>
        <w:rPr>
          <w:spacing w:val="-6"/>
        </w:rPr>
        <w:t xml:space="preserve"> </w:t>
      </w:r>
      <w:r>
        <w:t>3/17/10</w:t>
      </w:r>
      <w:r>
        <w:rPr>
          <w:spacing w:val="-6"/>
        </w:rPr>
        <w:t xml:space="preserve"> </w:t>
      </w:r>
      <w:r>
        <w:t>(Bylaws/Standing</w:t>
      </w:r>
      <w:r>
        <w:rPr>
          <w:spacing w:val="-6"/>
        </w:rPr>
        <w:t xml:space="preserve"> </w:t>
      </w:r>
      <w:r>
        <w:t>Rules/Standing</w:t>
      </w:r>
      <w:r>
        <w:rPr>
          <w:spacing w:val="-6"/>
        </w:rPr>
        <w:t xml:space="preserve"> </w:t>
      </w:r>
      <w:r>
        <w:t>Committees/Revisions</w:t>
      </w:r>
      <w:r>
        <w:rPr>
          <w:spacing w:val="-5"/>
        </w:rPr>
        <w:t xml:space="preserve"> </w:t>
      </w:r>
      <w:r>
        <w:t>Revised</w:t>
      </w:r>
      <w:r>
        <w:rPr>
          <w:spacing w:val="-6"/>
        </w:rPr>
        <w:t xml:space="preserve"> </w:t>
      </w:r>
      <w:r>
        <w:t>10/12/10</w:t>
      </w:r>
      <w:r>
        <w:rPr>
          <w:spacing w:val="-5"/>
        </w:rPr>
        <w:t xml:space="preserve"> </w:t>
      </w:r>
      <w:r>
        <w:t xml:space="preserve">(Bylaws/Standing </w:t>
      </w:r>
      <w:r>
        <w:rPr>
          <w:spacing w:val="-2"/>
        </w:rPr>
        <w:t>Committees/Revisions)</w:t>
      </w:r>
    </w:p>
    <w:p w14:paraId="3B6F3410" w14:textId="77777777" w:rsidR="00034F12" w:rsidRDefault="000909B2">
      <w:pPr>
        <w:pStyle w:val="BodyText"/>
        <w:ind w:left="100"/>
      </w:pPr>
      <w:r>
        <w:rPr>
          <w:spacing w:val="-2"/>
        </w:rPr>
        <w:t>Revised</w:t>
      </w:r>
      <w:r>
        <w:rPr>
          <w:spacing w:val="4"/>
        </w:rPr>
        <w:t xml:space="preserve"> </w:t>
      </w:r>
      <w:r>
        <w:rPr>
          <w:spacing w:val="-2"/>
        </w:rPr>
        <w:t>9/6/2011</w:t>
      </w:r>
      <w:r>
        <w:rPr>
          <w:spacing w:val="4"/>
        </w:rPr>
        <w:t xml:space="preserve"> </w:t>
      </w:r>
      <w:r>
        <w:rPr>
          <w:spacing w:val="-2"/>
        </w:rPr>
        <w:t>(Standing</w:t>
      </w:r>
      <w:r>
        <w:rPr>
          <w:spacing w:val="5"/>
        </w:rPr>
        <w:t xml:space="preserve"> </w:t>
      </w:r>
      <w:r>
        <w:rPr>
          <w:spacing w:val="-2"/>
        </w:rPr>
        <w:t>Committees)</w:t>
      </w:r>
      <w:r>
        <w:rPr>
          <w:spacing w:val="5"/>
        </w:rPr>
        <w:t xml:space="preserve"> </w:t>
      </w:r>
      <w:r>
        <w:rPr>
          <w:spacing w:val="-2"/>
        </w:rPr>
        <w:t>Revised</w:t>
      </w:r>
      <w:r>
        <w:rPr>
          <w:spacing w:val="5"/>
        </w:rPr>
        <w:t xml:space="preserve"> </w:t>
      </w:r>
      <w:r>
        <w:rPr>
          <w:spacing w:val="-2"/>
        </w:rPr>
        <w:t>11/1/2011</w:t>
      </w:r>
      <w:r>
        <w:rPr>
          <w:spacing w:val="4"/>
        </w:rPr>
        <w:t xml:space="preserve"> </w:t>
      </w:r>
      <w:r>
        <w:rPr>
          <w:spacing w:val="-2"/>
        </w:rPr>
        <w:t>(Bylaws)</w:t>
      </w:r>
    </w:p>
    <w:p w14:paraId="3B6F3411" w14:textId="77777777" w:rsidR="00034F12" w:rsidRDefault="000909B2">
      <w:pPr>
        <w:pStyle w:val="BodyText"/>
        <w:spacing w:before="1"/>
        <w:ind w:left="100" w:right="79" w:hanging="1"/>
      </w:pPr>
      <w:r>
        <w:t>Revised</w:t>
      </w:r>
      <w:r>
        <w:rPr>
          <w:spacing w:val="-4"/>
        </w:rPr>
        <w:t xml:space="preserve"> </w:t>
      </w:r>
      <w:r>
        <w:t>3/6/2012</w:t>
      </w:r>
      <w:r>
        <w:rPr>
          <w:spacing w:val="-4"/>
        </w:rPr>
        <w:t xml:space="preserve"> </w:t>
      </w:r>
      <w:r>
        <w:t>(Duties</w:t>
      </w:r>
      <w:r>
        <w:rPr>
          <w:spacing w:val="-2"/>
        </w:rPr>
        <w:t xml:space="preserve"> </w:t>
      </w:r>
      <w:r>
        <w:t>of</w:t>
      </w:r>
      <w:r>
        <w:rPr>
          <w:spacing w:val="-4"/>
        </w:rPr>
        <w:t xml:space="preserve"> </w:t>
      </w:r>
      <w:r>
        <w:t>Committees)</w:t>
      </w:r>
      <w:r>
        <w:rPr>
          <w:spacing w:val="-4"/>
        </w:rPr>
        <w:t xml:space="preserve"> </w:t>
      </w:r>
      <w:r>
        <w:t>Revised</w:t>
      </w:r>
      <w:r>
        <w:rPr>
          <w:spacing w:val="-3"/>
        </w:rPr>
        <w:t xml:space="preserve"> </w:t>
      </w:r>
      <w:r>
        <w:t>4/30/2012</w:t>
      </w:r>
      <w:r>
        <w:rPr>
          <w:spacing w:val="-4"/>
        </w:rPr>
        <w:t xml:space="preserve"> </w:t>
      </w:r>
      <w:r>
        <w:t>(Bylaws)</w:t>
      </w:r>
      <w:r>
        <w:rPr>
          <w:spacing w:val="-3"/>
        </w:rPr>
        <w:t xml:space="preserve"> </w:t>
      </w:r>
      <w:r>
        <w:t>Revised</w:t>
      </w:r>
      <w:r>
        <w:rPr>
          <w:spacing w:val="-3"/>
        </w:rPr>
        <w:t xml:space="preserve"> </w:t>
      </w:r>
      <w:r>
        <w:t>10/9/2012</w:t>
      </w:r>
      <w:r>
        <w:rPr>
          <w:spacing w:val="-4"/>
        </w:rPr>
        <w:t xml:space="preserve"> </w:t>
      </w:r>
      <w:r>
        <w:t>(Standing</w:t>
      </w:r>
      <w:r>
        <w:rPr>
          <w:spacing w:val="-3"/>
        </w:rPr>
        <w:t xml:space="preserve"> </w:t>
      </w:r>
      <w:r>
        <w:t>Rules) Revised 7/21/2016 (Bylaws/Standing Rules/Standing Committees/Revisions) Revised 10/31/2016 (Bylaws/Standing Rules/Standing Committee/Revisions)</w:t>
      </w:r>
    </w:p>
    <w:p w14:paraId="3B6F3412" w14:textId="77777777" w:rsidR="00034F12" w:rsidRDefault="000909B2">
      <w:pPr>
        <w:pStyle w:val="BodyText"/>
        <w:ind w:left="100"/>
      </w:pPr>
      <w:r>
        <w:t>Revised</w:t>
      </w:r>
      <w:r>
        <w:rPr>
          <w:spacing w:val="-5"/>
        </w:rPr>
        <w:t xml:space="preserve"> </w:t>
      </w:r>
      <w:r>
        <w:t>03/13/2017</w:t>
      </w:r>
      <w:r>
        <w:rPr>
          <w:spacing w:val="-5"/>
        </w:rPr>
        <w:t xml:space="preserve"> </w:t>
      </w:r>
      <w:r>
        <w:t>(Bylaws/Standing</w:t>
      </w:r>
      <w:r>
        <w:rPr>
          <w:spacing w:val="-4"/>
        </w:rPr>
        <w:t xml:space="preserve"> </w:t>
      </w:r>
      <w:r>
        <w:t>Rules/Scholarship</w:t>
      </w:r>
      <w:r>
        <w:rPr>
          <w:spacing w:val="-4"/>
        </w:rPr>
        <w:t xml:space="preserve"> </w:t>
      </w:r>
      <w:r>
        <w:t>Removed</w:t>
      </w:r>
      <w:r>
        <w:rPr>
          <w:spacing w:val="-5"/>
        </w:rPr>
        <w:t xml:space="preserve"> </w:t>
      </w:r>
      <w:r>
        <w:t>–</w:t>
      </w:r>
      <w:r>
        <w:rPr>
          <w:spacing w:val="-4"/>
        </w:rPr>
        <w:t xml:space="preserve"> </w:t>
      </w:r>
      <w:r>
        <w:t>Career</w:t>
      </w:r>
      <w:r>
        <w:rPr>
          <w:spacing w:val="-5"/>
        </w:rPr>
        <w:t xml:space="preserve"> </w:t>
      </w:r>
      <w:r>
        <w:t>Development)</w:t>
      </w:r>
      <w:r>
        <w:rPr>
          <w:spacing w:val="-2"/>
        </w:rPr>
        <w:t xml:space="preserve"> </w:t>
      </w:r>
      <w:r>
        <w:t>Revised</w:t>
      </w:r>
      <w:r>
        <w:rPr>
          <w:spacing w:val="-5"/>
        </w:rPr>
        <w:t xml:space="preserve"> </w:t>
      </w:r>
      <w:r>
        <w:t>07/10/2017 (Bylaws Membership Committee)</w:t>
      </w:r>
    </w:p>
    <w:p w14:paraId="3B6F3413" w14:textId="77777777" w:rsidR="00034F12" w:rsidRDefault="000909B2">
      <w:pPr>
        <w:pStyle w:val="BodyText"/>
        <w:ind w:left="100"/>
      </w:pPr>
      <w:r>
        <w:t>Revised</w:t>
      </w:r>
      <w:r>
        <w:rPr>
          <w:spacing w:val="-3"/>
        </w:rPr>
        <w:t xml:space="preserve"> </w:t>
      </w:r>
      <w:r>
        <w:t>05/10/2018</w:t>
      </w:r>
      <w:r>
        <w:rPr>
          <w:spacing w:val="-3"/>
        </w:rPr>
        <w:t xml:space="preserve"> </w:t>
      </w:r>
      <w:r>
        <w:t>(Overall</w:t>
      </w:r>
      <w:r>
        <w:rPr>
          <w:spacing w:val="-2"/>
        </w:rPr>
        <w:t xml:space="preserve"> </w:t>
      </w:r>
      <w:r>
        <w:t>revisions</w:t>
      </w:r>
      <w:r>
        <w:rPr>
          <w:spacing w:val="-2"/>
        </w:rPr>
        <w:t xml:space="preserve"> </w:t>
      </w:r>
      <w:r>
        <w:t>to</w:t>
      </w:r>
      <w:r>
        <w:rPr>
          <w:spacing w:val="-2"/>
        </w:rPr>
        <w:t xml:space="preserve"> </w:t>
      </w:r>
      <w:r>
        <w:t>simplify</w:t>
      </w:r>
      <w:r>
        <w:rPr>
          <w:spacing w:val="-3"/>
        </w:rPr>
        <w:t xml:space="preserve"> </w:t>
      </w:r>
      <w:r>
        <w:t>and</w:t>
      </w:r>
      <w:r>
        <w:rPr>
          <w:spacing w:val="-3"/>
        </w:rPr>
        <w:t xml:space="preserve"> </w:t>
      </w:r>
      <w:r>
        <w:t>clarify</w:t>
      </w:r>
      <w:r>
        <w:rPr>
          <w:spacing w:val="-2"/>
        </w:rPr>
        <w:t xml:space="preserve"> </w:t>
      </w:r>
      <w:r>
        <w:t>processes,</w:t>
      </w:r>
      <w:r>
        <w:rPr>
          <w:spacing w:val="-4"/>
        </w:rPr>
        <w:t xml:space="preserve"> </w:t>
      </w:r>
      <w:r>
        <w:t>added</w:t>
      </w:r>
      <w:r>
        <w:rPr>
          <w:spacing w:val="-2"/>
        </w:rPr>
        <w:t xml:space="preserve"> </w:t>
      </w:r>
      <w:r>
        <w:t>#10</w:t>
      </w:r>
      <w:r>
        <w:rPr>
          <w:spacing w:val="-3"/>
        </w:rPr>
        <w:t xml:space="preserve"> </w:t>
      </w:r>
      <w:r>
        <w:t>and</w:t>
      </w:r>
      <w:r>
        <w:rPr>
          <w:spacing w:val="-3"/>
        </w:rPr>
        <w:t xml:space="preserve"> </w:t>
      </w:r>
      <w:r>
        <w:t>11</w:t>
      </w:r>
      <w:r>
        <w:rPr>
          <w:spacing w:val="-2"/>
        </w:rPr>
        <w:t xml:space="preserve"> </w:t>
      </w:r>
      <w:r>
        <w:t>to</w:t>
      </w:r>
      <w:r>
        <w:rPr>
          <w:spacing w:val="-2"/>
        </w:rPr>
        <w:t xml:space="preserve"> </w:t>
      </w:r>
      <w:r>
        <w:t>Standing</w:t>
      </w:r>
      <w:r>
        <w:rPr>
          <w:spacing w:val="-2"/>
        </w:rPr>
        <w:t xml:space="preserve"> </w:t>
      </w:r>
      <w:r>
        <w:t>Rules, minor revisions to Standing Committees)</w:t>
      </w:r>
    </w:p>
    <w:p w14:paraId="3B6F3414" w14:textId="77777777" w:rsidR="00034F12" w:rsidRDefault="000909B2">
      <w:pPr>
        <w:pStyle w:val="BodyText"/>
        <w:ind w:left="100" w:right="3369"/>
      </w:pPr>
      <w:r>
        <w:t>Revised</w:t>
      </w:r>
      <w:r>
        <w:rPr>
          <w:spacing w:val="-11"/>
        </w:rPr>
        <w:t xml:space="preserve"> </w:t>
      </w:r>
      <w:r>
        <w:t>06/29/2020</w:t>
      </w:r>
      <w:r>
        <w:rPr>
          <w:spacing w:val="-11"/>
        </w:rPr>
        <w:t xml:space="preserve"> </w:t>
      </w:r>
      <w:r>
        <w:t>(Bylaws/Officer’s</w:t>
      </w:r>
      <w:r>
        <w:rPr>
          <w:spacing w:val="-10"/>
        </w:rPr>
        <w:t xml:space="preserve"> </w:t>
      </w:r>
      <w:r>
        <w:t>Duties/Standing</w:t>
      </w:r>
      <w:r>
        <w:rPr>
          <w:spacing w:val="-10"/>
        </w:rPr>
        <w:t xml:space="preserve"> </w:t>
      </w:r>
      <w:r>
        <w:t>Committees) Revised 09/11/2023 (UNOPA Board)</w:t>
      </w:r>
    </w:p>
    <w:p w14:paraId="3B6F3415" w14:textId="77777777" w:rsidR="00034F12" w:rsidRDefault="00034F12">
      <w:pPr>
        <w:sectPr w:rsidR="00034F12">
          <w:pgSz w:w="12240" w:h="15840"/>
          <w:pgMar w:top="980" w:right="960" w:bottom="280" w:left="1120" w:header="722" w:footer="0" w:gutter="0"/>
          <w:cols w:space="720"/>
        </w:sectPr>
      </w:pPr>
    </w:p>
    <w:p w14:paraId="3B6F3416" w14:textId="77777777" w:rsidR="00034F12" w:rsidRDefault="00034F12">
      <w:pPr>
        <w:pStyle w:val="BodyText"/>
        <w:ind w:left="0"/>
      </w:pPr>
    </w:p>
    <w:p w14:paraId="3B6F3417" w14:textId="77777777" w:rsidR="00034F12" w:rsidRDefault="00034F12">
      <w:pPr>
        <w:pStyle w:val="BodyText"/>
        <w:spacing w:before="261"/>
        <w:ind w:left="0"/>
      </w:pPr>
    </w:p>
    <w:p w14:paraId="3B6F3418" w14:textId="77777777" w:rsidR="00034F12" w:rsidRDefault="000909B2">
      <w:pPr>
        <w:pStyle w:val="BodyText"/>
        <w:ind w:left="100"/>
      </w:pPr>
      <w:r>
        <w:t>STANDING</w:t>
      </w:r>
      <w:r>
        <w:rPr>
          <w:spacing w:val="-10"/>
        </w:rPr>
        <w:t xml:space="preserve"> </w:t>
      </w:r>
      <w:r>
        <w:rPr>
          <w:spacing w:val="-2"/>
        </w:rPr>
        <w:t>RULES</w:t>
      </w:r>
    </w:p>
    <w:p w14:paraId="3B6F3419" w14:textId="77777777" w:rsidR="00034F12" w:rsidRDefault="000909B2">
      <w:pPr>
        <w:ind w:left="100" w:right="177"/>
        <w:rPr>
          <w:i/>
        </w:rPr>
      </w:pPr>
      <w:r>
        <w:rPr>
          <w:i/>
        </w:rPr>
        <w:t>Standing</w:t>
      </w:r>
      <w:r>
        <w:rPr>
          <w:i/>
          <w:spacing w:val="-3"/>
        </w:rPr>
        <w:t xml:space="preserve"> </w:t>
      </w:r>
      <w:r>
        <w:rPr>
          <w:i/>
        </w:rPr>
        <w:t>rules</w:t>
      </w:r>
      <w:r>
        <w:rPr>
          <w:i/>
          <w:spacing w:val="-3"/>
        </w:rPr>
        <w:t xml:space="preserve"> </w:t>
      </w:r>
      <w:r>
        <w:rPr>
          <w:i/>
        </w:rPr>
        <w:t>are</w:t>
      </w:r>
      <w:r>
        <w:rPr>
          <w:i/>
          <w:spacing w:val="-3"/>
        </w:rPr>
        <w:t xml:space="preserve"> </w:t>
      </w:r>
      <w:r>
        <w:rPr>
          <w:i/>
        </w:rPr>
        <w:t>the</w:t>
      </w:r>
      <w:r>
        <w:rPr>
          <w:i/>
          <w:spacing w:val="-3"/>
        </w:rPr>
        <w:t xml:space="preserve"> </w:t>
      </w:r>
      <w:r>
        <w:rPr>
          <w:i/>
        </w:rPr>
        <w:t>procedures</w:t>
      </w:r>
      <w:r>
        <w:rPr>
          <w:i/>
          <w:spacing w:val="-4"/>
        </w:rPr>
        <w:t xml:space="preserve"> </w:t>
      </w:r>
      <w:r>
        <w:rPr>
          <w:i/>
        </w:rPr>
        <w:t>of</w:t>
      </w:r>
      <w:r>
        <w:rPr>
          <w:i/>
          <w:spacing w:val="-2"/>
        </w:rPr>
        <w:t xml:space="preserve"> </w:t>
      </w:r>
      <w:r>
        <w:rPr>
          <w:i/>
        </w:rPr>
        <w:t>the</w:t>
      </w:r>
      <w:r>
        <w:rPr>
          <w:i/>
          <w:spacing w:val="-2"/>
        </w:rPr>
        <w:t xml:space="preserve"> </w:t>
      </w:r>
      <w:r>
        <w:rPr>
          <w:i/>
        </w:rPr>
        <w:t>organization,</w:t>
      </w:r>
      <w:r>
        <w:rPr>
          <w:i/>
          <w:spacing w:val="-1"/>
        </w:rPr>
        <w:t xml:space="preserve"> </w:t>
      </w:r>
      <w:r>
        <w:rPr>
          <w:i/>
        </w:rPr>
        <w:t>or</w:t>
      </w:r>
      <w:r>
        <w:rPr>
          <w:i/>
          <w:spacing w:val="-3"/>
        </w:rPr>
        <w:t xml:space="preserve"> </w:t>
      </w:r>
      <w:r>
        <w:rPr>
          <w:i/>
        </w:rPr>
        <w:t>general</w:t>
      </w:r>
      <w:r>
        <w:rPr>
          <w:i/>
          <w:spacing w:val="-3"/>
        </w:rPr>
        <w:t xml:space="preserve"> </w:t>
      </w:r>
      <w:r>
        <w:rPr>
          <w:i/>
        </w:rPr>
        <w:t>policy</w:t>
      </w:r>
      <w:r>
        <w:rPr>
          <w:i/>
          <w:spacing w:val="-3"/>
        </w:rPr>
        <w:t xml:space="preserve"> </w:t>
      </w:r>
      <w:r>
        <w:rPr>
          <w:i/>
        </w:rPr>
        <w:t>that</w:t>
      </w:r>
      <w:r>
        <w:rPr>
          <w:i/>
          <w:spacing w:val="-2"/>
        </w:rPr>
        <w:t xml:space="preserve"> </w:t>
      </w:r>
      <w:r>
        <w:rPr>
          <w:i/>
        </w:rPr>
        <w:t>are</w:t>
      </w:r>
      <w:r>
        <w:rPr>
          <w:i/>
          <w:spacing w:val="-1"/>
        </w:rPr>
        <w:t xml:space="preserve"> </w:t>
      </w:r>
      <w:r>
        <w:rPr>
          <w:i/>
        </w:rPr>
        <w:t>not</w:t>
      </w:r>
      <w:r>
        <w:rPr>
          <w:i/>
          <w:spacing w:val="-3"/>
        </w:rPr>
        <w:t xml:space="preserve"> </w:t>
      </w:r>
      <w:r>
        <w:rPr>
          <w:i/>
        </w:rPr>
        <w:t>included</w:t>
      </w:r>
      <w:r>
        <w:rPr>
          <w:i/>
          <w:spacing w:val="-2"/>
        </w:rPr>
        <w:t xml:space="preserve"> </w:t>
      </w:r>
      <w:r>
        <w:rPr>
          <w:i/>
        </w:rPr>
        <w:t>in</w:t>
      </w:r>
      <w:r>
        <w:rPr>
          <w:i/>
          <w:spacing w:val="-3"/>
        </w:rPr>
        <w:t xml:space="preserve"> </w:t>
      </w:r>
      <w:r>
        <w:rPr>
          <w:i/>
        </w:rPr>
        <w:t>the</w:t>
      </w:r>
      <w:r>
        <w:rPr>
          <w:i/>
          <w:spacing w:val="-2"/>
        </w:rPr>
        <w:t xml:space="preserve"> </w:t>
      </w:r>
      <w:r>
        <w:rPr>
          <w:i/>
        </w:rPr>
        <w:t>bylaws. They cannot conflict with the bylaws. Standing rules can be changed or amended at any time. With endorsement of the board, standing rules changes must be presented at a general membership meeting (without previous notice) for approval by a majority vote.</w:t>
      </w:r>
    </w:p>
    <w:p w14:paraId="3B6F341A" w14:textId="77777777" w:rsidR="00034F12" w:rsidRDefault="00034F12">
      <w:pPr>
        <w:pStyle w:val="BodyText"/>
        <w:ind w:left="0"/>
        <w:rPr>
          <w:i/>
        </w:rPr>
      </w:pPr>
    </w:p>
    <w:p w14:paraId="3B6F341B" w14:textId="77777777" w:rsidR="00034F12" w:rsidRDefault="000909B2">
      <w:pPr>
        <w:pStyle w:val="ListParagraph"/>
        <w:numPr>
          <w:ilvl w:val="0"/>
          <w:numId w:val="3"/>
        </w:numPr>
        <w:tabs>
          <w:tab w:val="left" w:pos="820"/>
        </w:tabs>
        <w:ind w:right="403" w:hanging="360"/>
      </w:pPr>
      <w:r>
        <w:t>Membership shall</w:t>
      </w:r>
      <w:r>
        <w:rPr>
          <w:spacing w:val="-3"/>
        </w:rPr>
        <w:t xml:space="preserve"> </w:t>
      </w:r>
      <w:r>
        <w:t>be</w:t>
      </w:r>
      <w:r>
        <w:rPr>
          <w:spacing w:val="-3"/>
        </w:rPr>
        <w:t xml:space="preserve"> </w:t>
      </w:r>
      <w:r>
        <w:t>for</w:t>
      </w:r>
      <w:r>
        <w:rPr>
          <w:spacing w:val="-2"/>
        </w:rPr>
        <w:t xml:space="preserve"> </w:t>
      </w:r>
      <w:r>
        <w:t>the</w:t>
      </w:r>
      <w:r>
        <w:rPr>
          <w:spacing w:val="-3"/>
        </w:rPr>
        <w:t xml:space="preserve"> </w:t>
      </w:r>
      <w:r>
        <w:t>fiscal</w:t>
      </w:r>
      <w:r>
        <w:rPr>
          <w:spacing w:val="-2"/>
        </w:rPr>
        <w:t xml:space="preserve"> </w:t>
      </w:r>
      <w:r>
        <w:t>year</w:t>
      </w:r>
      <w:r>
        <w:rPr>
          <w:spacing w:val="-2"/>
        </w:rPr>
        <w:t xml:space="preserve"> </w:t>
      </w:r>
      <w:r>
        <w:t>July</w:t>
      </w:r>
      <w:r>
        <w:rPr>
          <w:spacing w:val="-3"/>
        </w:rPr>
        <w:t xml:space="preserve"> </w:t>
      </w:r>
      <w:r>
        <w:t>1</w:t>
      </w:r>
      <w:r>
        <w:rPr>
          <w:spacing w:val="-2"/>
        </w:rPr>
        <w:t xml:space="preserve"> </w:t>
      </w:r>
      <w:r>
        <w:t>to</w:t>
      </w:r>
      <w:r>
        <w:rPr>
          <w:spacing w:val="-1"/>
        </w:rPr>
        <w:t xml:space="preserve"> </w:t>
      </w:r>
      <w:r>
        <w:t>June</w:t>
      </w:r>
      <w:r>
        <w:rPr>
          <w:spacing w:val="-2"/>
        </w:rPr>
        <w:t xml:space="preserve"> </w:t>
      </w:r>
      <w:r>
        <w:t>30.</w:t>
      </w:r>
      <w:r>
        <w:rPr>
          <w:spacing w:val="-3"/>
        </w:rPr>
        <w:t xml:space="preserve"> </w:t>
      </w:r>
      <w:r>
        <w:t>Membership</w:t>
      </w:r>
      <w:r>
        <w:rPr>
          <w:spacing w:val="-2"/>
        </w:rPr>
        <w:t xml:space="preserve"> </w:t>
      </w:r>
      <w:r>
        <w:t>fees</w:t>
      </w:r>
      <w:r>
        <w:rPr>
          <w:spacing w:val="-2"/>
        </w:rPr>
        <w:t xml:space="preserve"> </w:t>
      </w:r>
      <w:r>
        <w:t>are</w:t>
      </w:r>
      <w:r>
        <w:rPr>
          <w:spacing w:val="-1"/>
        </w:rPr>
        <w:t xml:space="preserve"> </w:t>
      </w:r>
      <w:r>
        <w:t>due</w:t>
      </w:r>
      <w:r>
        <w:rPr>
          <w:spacing w:val="-3"/>
        </w:rPr>
        <w:t xml:space="preserve"> </w:t>
      </w:r>
      <w:r>
        <w:t>August</w:t>
      </w:r>
      <w:r>
        <w:rPr>
          <w:spacing w:val="-2"/>
        </w:rPr>
        <w:t xml:space="preserve"> </w:t>
      </w:r>
      <w:r>
        <w:t>1</w:t>
      </w:r>
      <w:r>
        <w:rPr>
          <w:spacing w:val="-2"/>
        </w:rPr>
        <w:t xml:space="preserve"> </w:t>
      </w:r>
      <w:r>
        <w:t>of</w:t>
      </w:r>
      <w:r>
        <w:rPr>
          <w:spacing w:val="-3"/>
        </w:rPr>
        <w:t xml:space="preserve"> </w:t>
      </w:r>
      <w:r>
        <w:t>each year. The membership fees are $20 for active members, $20 for associate members, and $10 for retired members. Members who have not renewed their membership by September 30 will be removed from the membership list and lose full membership privileges.</w:t>
      </w:r>
    </w:p>
    <w:p w14:paraId="3B6F341C" w14:textId="77777777" w:rsidR="00034F12" w:rsidRDefault="00034F12">
      <w:pPr>
        <w:pStyle w:val="BodyText"/>
        <w:ind w:left="0"/>
      </w:pPr>
    </w:p>
    <w:p w14:paraId="3B6F341D" w14:textId="77777777" w:rsidR="00034F12" w:rsidRDefault="000909B2">
      <w:pPr>
        <w:pStyle w:val="ListParagraph"/>
        <w:numPr>
          <w:ilvl w:val="0"/>
          <w:numId w:val="3"/>
        </w:numPr>
        <w:tabs>
          <w:tab w:val="left" w:pos="819"/>
        </w:tabs>
        <w:spacing w:line="268" w:lineRule="exact"/>
        <w:ind w:left="819" w:hanging="359"/>
      </w:pPr>
      <w:r>
        <w:t>New</w:t>
      </w:r>
      <w:r>
        <w:rPr>
          <w:spacing w:val="-8"/>
        </w:rPr>
        <w:t xml:space="preserve"> </w:t>
      </w:r>
      <w:r>
        <w:t>members</w:t>
      </w:r>
      <w:r>
        <w:rPr>
          <w:spacing w:val="-8"/>
        </w:rPr>
        <w:t xml:space="preserve"> </w:t>
      </w:r>
      <w:r>
        <w:t>will</w:t>
      </w:r>
      <w:r>
        <w:rPr>
          <w:spacing w:val="-8"/>
        </w:rPr>
        <w:t xml:space="preserve"> </w:t>
      </w:r>
      <w:r>
        <w:t>have</w:t>
      </w:r>
      <w:r>
        <w:rPr>
          <w:spacing w:val="-7"/>
        </w:rPr>
        <w:t xml:space="preserve"> </w:t>
      </w:r>
      <w:r>
        <w:t>the</w:t>
      </w:r>
      <w:r>
        <w:rPr>
          <w:spacing w:val="-8"/>
        </w:rPr>
        <w:t xml:space="preserve"> </w:t>
      </w:r>
      <w:r>
        <w:t>following</w:t>
      </w:r>
      <w:r>
        <w:rPr>
          <w:spacing w:val="-7"/>
        </w:rPr>
        <w:t xml:space="preserve"> </w:t>
      </w:r>
      <w:r>
        <w:t>payment</w:t>
      </w:r>
      <w:r>
        <w:rPr>
          <w:spacing w:val="-7"/>
        </w:rPr>
        <w:t xml:space="preserve"> </w:t>
      </w:r>
      <w:r>
        <w:rPr>
          <w:spacing w:val="-2"/>
        </w:rPr>
        <w:t>schedule:</w:t>
      </w:r>
    </w:p>
    <w:p w14:paraId="3B6F341E" w14:textId="77777777" w:rsidR="00034F12" w:rsidRDefault="000909B2">
      <w:pPr>
        <w:pStyle w:val="ListParagraph"/>
        <w:numPr>
          <w:ilvl w:val="1"/>
          <w:numId w:val="3"/>
        </w:numPr>
        <w:tabs>
          <w:tab w:val="left" w:pos="1539"/>
        </w:tabs>
        <w:spacing w:line="268" w:lineRule="exact"/>
        <w:ind w:left="1539" w:hanging="359"/>
      </w:pPr>
      <w:r>
        <w:t>July</w:t>
      </w:r>
      <w:r>
        <w:rPr>
          <w:spacing w:val="-6"/>
        </w:rPr>
        <w:t xml:space="preserve"> </w:t>
      </w:r>
      <w:r>
        <w:t>–</w:t>
      </w:r>
      <w:r>
        <w:rPr>
          <w:spacing w:val="-7"/>
        </w:rPr>
        <w:t xml:space="preserve"> </w:t>
      </w:r>
      <w:r>
        <w:t>December:</w:t>
      </w:r>
      <w:r>
        <w:rPr>
          <w:spacing w:val="-8"/>
        </w:rPr>
        <w:t xml:space="preserve"> </w:t>
      </w:r>
      <w:r>
        <w:rPr>
          <w:spacing w:val="-5"/>
        </w:rPr>
        <w:t>$20</w:t>
      </w:r>
    </w:p>
    <w:p w14:paraId="3B6F341F" w14:textId="77777777" w:rsidR="00034F12" w:rsidRDefault="000909B2">
      <w:pPr>
        <w:pStyle w:val="ListParagraph"/>
        <w:numPr>
          <w:ilvl w:val="1"/>
          <w:numId w:val="3"/>
        </w:numPr>
        <w:tabs>
          <w:tab w:val="left" w:pos="1538"/>
        </w:tabs>
        <w:ind w:left="1538" w:hanging="358"/>
      </w:pPr>
      <w:r>
        <w:t>January</w:t>
      </w:r>
      <w:r>
        <w:rPr>
          <w:spacing w:val="-7"/>
        </w:rPr>
        <w:t xml:space="preserve"> </w:t>
      </w:r>
      <w:r>
        <w:t>–</w:t>
      </w:r>
      <w:r>
        <w:rPr>
          <w:spacing w:val="-4"/>
        </w:rPr>
        <w:t xml:space="preserve"> </w:t>
      </w:r>
      <w:r>
        <w:t>June:</w:t>
      </w:r>
      <w:r>
        <w:rPr>
          <w:spacing w:val="-5"/>
        </w:rPr>
        <w:t xml:space="preserve"> $10</w:t>
      </w:r>
    </w:p>
    <w:p w14:paraId="3B6F3420" w14:textId="77777777" w:rsidR="00034F12" w:rsidRDefault="00034F12">
      <w:pPr>
        <w:pStyle w:val="BodyText"/>
        <w:spacing w:before="1"/>
        <w:ind w:left="0"/>
      </w:pPr>
    </w:p>
    <w:p w14:paraId="3B6F3421" w14:textId="77777777" w:rsidR="00034F12" w:rsidRDefault="000909B2">
      <w:pPr>
        <w:pStyle w:val="ListParagraph"/>
        <w:numPr>
          <w:ilvl w:val="0"/>
          <w:numId w:val="3"/>
        </w:numPr>
        <w:tabs>
          <w:tab w:val="left" w:pos="818"/>
          <w:tab w:val="left" w:pos="820"/>
        </w:tabs>
        <w:ind w:right="866"/>
      </w:pPr>
      <w:r>
        <w:t>All</w:t>
      </w:r>
      <w:r>
        <w:rPr>
          <w:spacing w:val="-3"/>
        </w:rPr>
        <w:t xml:space="preserve"> </w:t>
      </w:r>
      <w:r>
        <w:t>UNOPA</w:t>
      </w:r>
      <w:r>
        <w:rPr>
          <w:spacing w:val="-3"/>
        </w:rPr>
        <w:t xml:space="preserve"> </w:t>
      </w:r>
      <w:r>
        <w:t>Board</w:t>
      </w:r>
      <w:r>
        <w:rPr>
          <w:spacing w:val="-3"/>
        </w:rPr>
        <w:t xml:space="preserve"> </w:t>
      </w:r>
      <w:r>
        <w:t>meetings</w:t>
      </w:r>
      <w:r>
        <w:rPr>
          <w:spacing w:val="-3"/>
        </w:rPr>
        <w:t xml:space="preserve"> </w:t>
      </w:r>
      <w:r>
        <w:t>are</w:t>
      </w:r>
      <w:r>
        <w:rPr>
          <w:spacing w:val="-3"/>
        </w:rPr>
        <w:t xml:space="preserve"> </w:t>
      </w:r>
      <w:r>
        <w:t>open</w:t>
      </w:r>
      <w:r>
        <w:rPr>
          <w:spacing w:val="-3"/>
        </w:rPr>
        <w:t xml:space="preserve"> </w:t>
      </w:r>
      <w:r>
        <w:t>to</w:t>
      </w:r>
      <w:r>
        <w:rPr>
          <w:spacing w:val="-2"/>
        </w:rPr>
        <w:t xml:space="preserve"> </w:t>
      </w:r>
      <w:r>
        <w:t>any</w:t>
      </w:r>
      <w:r>
        <w:rPr>
          <w:spacing w:val="-3"/>
        </w:rPr>
        <w:t xml:space="preserve"> </w:t>
      </w:r>
      <w:r>
        <w:t>members.</w:t>
      </w:r>
      <w:r>
        <w:rPr>
          <w:spacing w:val="-3"/>
        </w:rPr>
        <w:t xml:space="preserve"> </w:t>
      </w:r>
      <w:r>
        <w:t>Closed</w:t>
      </w:r>
      <w:r>
        <w:rPr>
          <w:spacing w:val="-3"/>
        </w:rPr>
        <w:t xml:space="preserve"> </w:t>
      </w:r>
      <w:r>
        <w:t>sessions</w:t>
      </w:r>
      <w:r>
        <w:rPr>
          <w:spacing w:val="-3"/>
        </w:rPr>
        <w:t xml:space="preserve"> </w:t>
      </w:r>
      <w:r>
        <w:t>may</w:t>
      </w:r>
      <w:r>
        <w:rPr>
          <w:spacing w:val="-3"/>
        </w:rPr>
        <w:t xml:space="preserve"> </w:t>
      </w:r>
      <w:r>
        <w:t>be</w:t>
      </w:r>
      <w:r>
        <w:rPr>
          <w:spacing w:val="-3"/>
        </w:rPr>
        <w:t xml:space="preserve"> </w:t>
      </w:r>
      <w:r>
        <w:t>determined</w:t>
      </w:r>
      <w:r>
        <w:rPr>
          <w:spacing w:val="-3"/>
        </w:rPr>
        <w:t xml:space="preserve"> </w:t>
      </w:r>
      <w:r>
        <w:t>by</w:t>
      </w:r>
      <w:r>
        <w:rPr>
          <w:spacing w:val="-3"/>
        </w:rPr>
        <w:t xml:space="preserve"> </w:t>
      </w:r>
      <w:r>
        <w:t>a majority vote of the UNOPA board.</w:t>
      </w:r>
    </w:p>
    <w:p w14:paraId="3B6F3422" w14:textId="77777777" w:rsidR="00034F12" w:rsidRDefault="000909B2">
      <w:pPr>
        <w:pStyle w:val="ListParagraph"/>
        <w:numPr>
          <w:ilvl w:val="0"/>
          <w:numId w:val="3"/>
        </w:numPr>
        <w:tabs>
          <w:tab w:val="left" w:pos="820"/>
        </w:tabs>
        <w:spacing w:before="268"/>
        <w:ind w:right="612" w:hanging="360"/>
      </w:pPr>
      <w:r>
        <w:t>The</w:t>
      </w:r>
      <w:r>
        <w:rPr>
          <w:spacing w:val="-3"/>
        </w:rPr>
        <w:t xml:space="preserve"> </w:t>
      </w:r>
      <w:r>
        <w:t>President</w:t>
      </w:r>
      <w:r>
        <w:rPr>
          <w:spacing w:val="-4"/>
        </w:rPr>
        <w:t xml:space="preserve"> </w:t>
      </w:r>
      <w:r>
        <w:t>will</w:t>
      </w:r>
      <w:r>
        <w:rPr>
          <w:spacing w:val="-1"/>
        </w:rPr>
        <w:t xml:space="preserve"> </w:t>
      </w:r>
      <w:r>
        <w:t>not</w:t>
      </w:r>
      <w:r>
        <w:rPr>
          <w:spacing w:val="-3"/>
        </w:rPr>
        <w:t xml:space="preserve"> </w:t>
      </w:r>
      <w:r>
        <w:t>vote</w:t>
      </w:r>
      <w:r>
        <w:rPr>
          <w:spacing w:val="-4"/>
        </w:rPr>
        <w:t xml:space="preserve"> </w:t>
      </w:r>
      <w:r>
        <w:t>on</w:t>
      </w:r>
      <w:r>
        <w:rPr>
          <w:spacing w:val="-3"/>
        </w:rPr>
        <w:t xml:space="preserve"> </w:t>
      </w:r>
      <w:r>
        <w:t>issues</w:t>
      </w:r>
      <w:r>
        <w:rPr>
          <w:spacing w:val="-1"/>
        </w:rPr>
        <w:t xml:space="preserve"> </w:t>
      </w:r>
      <w:r>
        <w:t>unless</w:t>
      </w:r>
      <w:r>
        <w:rPr>
          <w:spacing w:val="-3"/>
        </w:rPr>
        <w:t xml:space="preserve"> </w:t>
      </w:r>
      <w:r>
        <w:t>there</w:t>
      </w:r>
      <w:r>
        <w:rPr>
          <w:spacing w:val="-4"/>
        </w:rPr>
        <w:t xml:space="preserve"> </w:t>
      </w:r>
      <w:r>
        <w:t>is</w:t>
      </w:r>
      <w:r>
        <w:rPr>
          <w:spacing w:val="-1"/>
        </w:rPr>
        <w:t xml:space="preserve"> </w:t>
      </w:r>
      <w:r>
        <w:t>a</w:t>
      </w:r>
      <w:r>
        <w:rPr>
          <w:spacing w:val="-3"/>
        </w:rPr>
        <w:t xml:space="preserve"> </w:t>
      </w:r>
      <w:r>
        <w:t>tie</w:t>
      </w:r>
      <w:r>
        <w:rPr>
          <w:spacing w:val="-3"/>
        </w:rPr>
        <w:t xml:space="preserve"> </w:t>
      </w:r>
      <w:r>
        <w:t>vote</w:t>
      </w:r>
      <w:r>
        <w:rPr>
          <w:spacing w:val="-2"/>
        </w:rPr>
        <w:t xml:space="preserve"> </w:t>
      </w:r>
      <w:r>
        <w:t>in</w:t>
      </w:r>
      <w:r>
        <w:rPr>
          <w:spacing w:val="-2"/>
        </w:rPr>
        <w:t xml:space="preserve"> </w:t>
      </w:r>
      <w:r>
        <w:t>accordance</w:t>
      </w:r>
      <w:r>
        <w:rPr>
          <w:spacing w:val="-3"/>
        </w:rPr>
        <w:t xml:space="preserve"> </w:t>
      </w:r>
      <w:r>
        <w:t>with</w:t>
      </w:r>
      <w:r>
        <w:rPr>
          <w:spacing w:val="-1"/>
        </w:rPr>
        <w:t xml:space="preserve"> </w:t>
      </w:r>
      <w:r>
        <w:t>Roberts</w:t>
      </w:r>
      <w:r>
        <w:rPr>
          <w:spacing w:val="-1"/>
        </w:rPr>
        <w:t xml:space="preserve"> </w:t>
      </w:r>
      <w:r>
        <w:t>Rules</w:t>
      </w:r>
      <w:r>
        <w:rPr>
          <w:spacing w:val="-2"/>
        </w:rPr>
        <w:t xml:space="preserve"> </w:t>
      </w:r>
      <w:r>
        <w:t>of Order Newly Revised.</w:t>
      </w:r>
    </w:p>
    <w:p w14:paraId="3B6F3423" w14:textId="77777777" w:rsidR="00034F12" w:rsidRDefault="00034F12">
      <w:pPr>
        <w:pStyle w:val="BodyText"/>
        <w:ind w:left="0"/>
      </w:pPr>
    </w:p>
    <w:p w14:paraId="3B6F3424" w14:textId="77777777" w:rsidR="00034F12" w:rsidRDefault="000909B2">
      <w:pPr>
        <w:pStyle w:val="ListParagraph"/>
        <w:numPr>
          <w:ilvl w:val="0"/>
          <w:numId w:val="3"/>
        </w:numPr>
        <w:tabs>
          <w:tab w:val="left" w:pos="818"/>
          <w:tab w:val="left" w:pos="820"/>
        </w:tabs>
        <w:spacing w:before="1"/>
        <w:ind w:right="291"/>
      </w:pPr>
      <w:r>
        <w:t>The</w:t>
      </w:r>
      <w:r>
        <w:rPr>
          <w:spacing w:val="-4"/>
        </w:rPr>
        <w:t xml:space="preserve"> </w:t>
      </w:r>
      <w:r>
        <w:t>retiring</w:t>
      </w:r>
      <w:r>
        <w:rPr>
          <w:spacing w:val="-5"/>
        </w:rPr>
        <w:t xml:space="preserve"> </w:t>
      </w:r>
      <w:r>
        <w:t>President</w:t>
      </w:r>
      <w:r>
        <w:rPr>
          <w:spacing w:val="-3"/>
        </w:rPr>
        <w:t xml:space="preserve"> </w:t>
      </w:r>
      <w:r>
        <w:t>has</w:t>
      </w:r>
      <w:r>
        <w:rPr>
          <w:spacing w:val="-2"/>
        </w:rPr>
        <w:t xml:space="preserve"> </w:t>
      </w:r>
      <w:r>
        <w:t>presented</w:t>
      </w:r>
      <w:r>
        <w:rPr>
          <w:spacing w:val="-5"/>
        </w:rPr>
        <w:t xml:space="preserve"> </w:t>
      </w:r>
      <w:r>
        <w:t>the</w:t>
      </w:r>
      <w:r>
        <w:rPr>
          <w:spacing w:val="-4"/>
        </w:rPr>
        <w:t xml:space="preserve"> </w:t>
      </w:r>
      <w:r>
        <w:t>gavel</w:t>
      </w:r>
      <w:r>
        <w:rPr>
          <w:spacing w:val="-2"/>
        </w:rPr>
        <w:t xml:space="preserve"> </w:t>
      </w:r>
      <w:r>
        <w:t>to</w:t>
      </w:r>
      <w:r>
        <w:rPr>
          <w:spacing w:val="-3"/>
        </w:rPr>
        <w:t xml:space="preserve"> </w:t>
      </w:r>
      <w:r>
        <w:t>the</w:t>
      </w:r>
      <w:r>
        <w:rPr>
          <w:spacing w:val="-3"/>
        </w:rPr>
        <w:t xml:space="preserve"> </w:t>
      </w:r>
      <w:r>
        <w:t>incoming</w:t>
      </w:r>
      <w:r>
        <w:rPr>
          <w:spacing w:val="-3"/>
        </w:rPr>
        <w:t xml:space="preserve"> </w:t>
      </w:r>
      <w:r>
        <w:t>President.</w:t>
      </w:r>
      <w:r>
        <w:rPr>
          <w:spacing w:val="-2"/>
        </w:rPr>
        <w:t xml:space="preserve"> </w:t>
      </w:r>
      <w:r>
        <w:t>The</w:t>
      </w:r>
      <w:r>
        <w:rPr>
          <w:spacing w:val="-4"/>
        </w:rPr>
        <w:t xml:space="preserve"> </w:t>
      </w:r>
      <w:r>
        <w:t>incoming</w:t>
      </w:r>
      <w:r>
        <w:rPr>
          <w:spacing w:val="-3"/>
        </w:rPr>
        <w:t xml:space="preserve"> </w:t>
      </w:r>
      <w:r>
        <w:t>President</w:t>
      </w:r>
      <w:r>
        <w:rPr>
          <w:spacing w:val="-3"/>
        </w:rPr>
        <w:t xml:space="preserve"> </w:t>
      </w:r>
      <w:r>
        <w:t>will present the President’s plaque to the outgoing President at the general meeting in May.</w:t>
      </w:r>
    </w:p>
    <w:p w14:paraId="3B6F3425" w14:textId="77777777" w:rsidR="00034F12" w:rsidRDefault="000909B2">
      <w:pPr>
        <w:pStyle w:val="ListParagraph"/>
        <w:numPr>
          <w:ilvl w:val="0"/>
          <w:numId w:val="3"/>
        </w:numPr>
        <w:tabs>
          <w:tab w:val="left" w:pos="820"/>
        </w:tabs>
        <w:spacing w:before="268"/>
        <w:ind w:right="315" w:hanging="360"/>
        <w:jc w:val="both"/>
      </w:pPr>
      <w:r>
        <w:t>UNOPA will pay</w:t>
      </w:r>
      <w:r>
        <w:rPr>
          <w:spacing w:val="-1"/>
        </w:rPr>
        <w:t xml:space="preserve"> </w:t>
      </w:r>
      <w:r>
        <w:t>the registration</w:t>
      </w:r>
      <w:r>
        <w:rPr>
          <w:spacing w:val="-2"/>
        </w:rPr>
        <w:t xml:space="preserve"> </w:t>
      </w:r>
      <w:r>
        <w:t>cost</w:t>
      </w:r>
      <w:r>
        <w:rPr>
          <w:spacing w:val="-2"/>
        </w:rPr>
        <w:t xml:space="preserve"> </w:t>
      </w:r>
      <w:r>
        <w:t>of the</w:t>
      </w:r>
      <w:r>
        <w:rPr>
          <w:spacing w:val="-1"/>
        </w:rPr>
        <w:t xml:space="preserve"> </w:t>
      </w:r>
      <w:r>
        <w:t>President/Delegate</w:t>
      </w:r>
      <w:r>
        <w:rPr>
          <w:spacing w:val="-2"/>
        </w:rPr>
        <w:t xml:space="preserve"> </w:t>
      </w:r>
      <w:r>
        <w:t>and</w:t>
      </w:r>
      <w:r>
        <w:rPr>
          <w:spacing w:val="-1"/>
        </w:rPr>
        <w:t xml:space="preserve"> </w:t>
      </w:r>
      <w:r>
        <w:t>the</w:t>
      </w:r>
      <w:r>
        <w:rPr>
          <w:spacing w:val="-1"/>
        </w:rPr>
        <w:t xml:space="preserve"> </w:t>
      </w:r>
      <w:r>
        <w:t>President‐elect to attend the NAEOP</w:t>
      </w:r>
      <w:r>
        <w:rPr>
          <w:spacing w:val="-3"/>
        </w:rPr>
        <w:t xml:space="preserve"> </w:t>
      </w:r>
      <w:r>
        <w:t>Annual</w:t>
      </w:r>
      <w:r>
        <w:rPr>
          <w:spacing w:val="-4"/>
        </w:rPr>
        <w:t xml:space="preserve"> </w:t>
      </w:r>
      <w:r>
        <w:t>Conference.</w:t>
      </w:r>
      <w:r>
        <w:rPr>
          <w:spacing w:val="-3"/>
        </w:rPr>
        <w:t xml:space="preserve"> </w:t>
      </w:r>
      <w:r>
        <w:t>The</w:t>
      </w:r>
      <w:r>
        <w:rPr>
          <w:spacing w:val="-3"/>
        </w:rPr>
        <w:t xml:space="preserve"> </w:t>
      </w:r>
      <w:r>
        <w:t>delegate</w:t>
      </w:r>
      <w:r>
        <w:rPr>
          <w:spacing w:val="-4"/>
        </w:rPr>
        <w:t xml:space="preserve"> </w:t>
      </w:r>
      <w:r>
        <w:t>or</w:t>
      </w:r>
      <w:r>
        <w:rPr>
          <w:spacing w:val="-3"/>
        </w:rPr>
        <w:t xml:space="preserve"> </w:t>
      </w:r>
      <w:r>
        <w:t>their</w:t>
      </w:r>
      <w:r>
        <w:rPr>
          <w:spacing w:val="-3"/>
        </w:rPr>
        <w:t xml:space="preserve"> </w:t>
      </w:r>
      <w:r>
        <w:t>designee</w:t>
      </w:r>
      <w:r>
        <w:rPr>
          <w:spacing w:val="-5"/>
        </w:rPr>
        <w:t xml:space="preserve"> </w:t>
      </w:r>
      <w:r>
        <w:t>will</w:t>
      </w:r>
      <w:r>
        <w:rPr>
          <w:spacing w:val="-4"/>
        </w:rPr>
        <w:t xml:space="preserve"> </w:t>
      </w:r>
      <w:r>
        <w:t>represent</w:t>
      </w:r>
      <w:r>
        <w:rPr>
          <w:spacing w:val="-4"/>
        </w:rPr>
        <w:t xml:space="preserve"> </w:t>
      </w:r>
      <w:r>
        <w:t>UNOPA</w:t>
      </w:r>
      <w:r>
        <w:rPr>
          <w:spacing w:val="-4"/>
        </w:rPr>
        <w:t xml:space="preserve"> </w:t>
      </w:r>
      <w:r>
        <w:t>at</w:t>
      </w:r>
      <w:r>
        <w:rPr>
          <w:spacing w:val="-4"/>
        </w:rPr>
        <w:t xml:space="preserve"> </w:t>
      </w:r>
      <w:r>
        <w:t>NAEOP</w:t>
      </w:r>
      <w:r>
        <w:rPr>
          <w:spacing w:val="-3"/>
        </w:rPr>
        <w:t xml:space="preserve"> </w:t>
      </w:r>
      <w:r>
        <w:t>functions at the Conference, including receiving awards.</w:t>
      </w:r>
    </w:p>
    <w:p w14:paraId="3B6F3426" w14:textId="77777777" w:rsidR="00034F12" w:rsidRDefault="000909B2">
      <w:pPr>
        <w:pStyle w:val="ListParagraph"/>
        <w:numPr>
          <w:ilvl w:val="0"/>
          <w:numId w:val="3"/>
        </w:numPr>
        <w:tabs>
          <w:tab w:val="left" w:pos="820"/>
        </w:tabs>
        <w:spacing w:before="268"/>
        <w:ind w:right="220" w:hanging="360"/>
      </w:pPr>
      <w:r>
        <w:t>Roberts’</w:t>
      </w:r>
      <w:r>
        <w:rPr>
          <w:spacing w:val="-4"/>
        </w:rPr>
        <w:t xml:space="preserve"> </w:t>
      </w:r>
      <w:r>
        <w:t>Rules</w:t>
      </w:r>
      <w:r>
        <w:rPr>
          <w:spacing w:val="-3"/>
        </w:rPr>
        <w:t xml:space="preserve"> </w:t>
      </w:r>
      <w:r>
        <w:t>of</w:t>
      </w:r>
      <w:r>
        <w:rPr>
          <w:spacing w:val="-3"/>
        </w:rPr>
        <w:t xml:space="preserve"> </w:t>
      </w:r>
      <w:r>
        <w:t>Order</w:t>
      </w:r>
      <w:r>
        <w:rPr>
          <w:spacing w:val="-2"/>
        </w:rPr>
        <w:t xml:space="preserve"> </w:t>
      </w:r>
      <w:r>
        <w:t>Newly</w:t>
      </w:r>
      <w:r>
        <w:rPr>
          <w:spacing w:val="-3"/>
        </w:rPr>
        <w:t xml:space="preserve"> </w:t>
      </w:r>
      <w:r>
        <w:t>Revised</w:t>
      </w:r>
      <w:r>
        <w:rPr>
          <w:spacing w:val="-2"/>
        </w:rPr>
        <w:t xml:space="preserve"> </w:t>
      </w:r>
      <w:r>
        <w:t>is</w:t>
      </w:r>
      <w:r>
        <w:rPr>
          <w:spacing w:val="-3"/>
        </w:rPr>
        <w:t xml:space="preserve"> </w:t>
      </w:r>
      <w:r>
        <w:t>the</w:t>
      </w:r>
      <w:r>
        <w:rPr>
          <w:spacing w:val="-2"/>
        </w:rPr>
        <w:t xml:space="preserve"> </w:t>
      </w:r>
      <w:r>
        <w:t>parliamentary</w:t>
      </w:r>
      <w:r>
        <w:rPr>
          <w:spacing w:val="-4"/>
        </w:rPr>
        <w:t xml:space="preserve"> </w:t>
      </w:r>
      <w:r>
        <w:t>authority</w:t>
      </w:r>
      <w:r>
        <w:rPr>
          <w:spacing w:val="-3"/>
        </w:rPr>
        <w:t xml:space="preserve"> </w:t>
      </w:r>
      <w:r>
        <w:t>for</w:t>
      </w:r>
      <w:r>
        <w:rPr>
          <w:spacing w:val="-3"/>
        </w:rPr>
        <w:t xml:space="preserve"> </w:t>
      </w:r>
      <w:r>
        <w:t>NAEOP</w:t>
      </w:r>
      <w:r>
        <w:rPr>
          <w:spacing w:val="-3"/>
        </w:rPr>
        <w:t xml:space="preserve"> </w:t>
      </w:r>
      <w:r>
        <w:t>and</w:t>
      </w:r>
      <w:r>
        <w:rPr>
          <w:spacing w:val="-3"/>
        </w:rPr>
        <w:t xml:space="preserve"> </w:t>
      </w:r>
      <w:r>
        <w:t>must</w:t>
      </w:r>
      <w:r>
        <w:rPr>
          <w:spacing w:val="-3"/>
        </w:rPr>
        <w:t xml:space="preserve"> </w:t>
      </w:r>
      <w:r>
        <w:t>also</w:t>
      </w:r>
      <w:r>
        <w:rPr>
          <w:spacing w:val="-2"/>
        </w:rPr>
        <w:t xml:space="preserve"> </w:t>
      </w:r>
      <w:r>
        <w:t>govern meeting conducted via electronic means as much as possible, with adjustments as necessary to accommodate the necessary logistics. he basic guiding principles of Roberts’ Rules should remain the focus of these special rules:</w:t>
      </w:r>
    </w:p>
    <w:p w14:paraId="3B6F3427" w14:textId="77777777" w:rsidR="00034F12" w:rsidRDefault="000909B2">
      <w:pPr>
        <w:pStyle w:val="ListParagraph"/>
        <w:numPr>
          <w:ilvl w:val="0"/>
          <w:numId w:val="2"/>
        </w:numPr>
        <w:tabs>
          <w:tab w:val="left" w:pos="1540"/>
        </w:tabs>
      </w:pPr>
      <w:r>
        <w:t>Allow</w:t>
      </w:r>
      <w:r>
        <w:rPr>
          <w:spacing w:val="-8"/>
        </w:rPr>
        <w:t xml:space="preserve"> </w:t>
      </w:r>
      <w:r>
        <w:t>all</w:t>
      </w:r>
      <w:r>
        <w:rPr>
          <w:spacing w:val="-7"/>
        </w:rPr>
        <w:t xml:space="preserve"> </w:t>
      </w:r>
      <w:r>
        <w:t>members</w:t>
      </w:r>
      <w:r>
        <w:rPr>
          <w:spacing w:val="-8"/>
        </w:rPr>
        <w:t xml:space="preserve"> </w:t>
      </w:r>
      <w:r>
        <w:t>a</w:t>
      </w:r>
      <w:r>
        <w:rPr>
          <w:spacing w:val="-7"/>
        </w:rPr>
        <w:t xml:space="preserve"> </w:t>
      </w:r>
      <w:r>
        <w:t>fair</w:t>
      </w:r>
      <w:r>
        <w:rPr>
          <w:spacing w:val="-7"/>
        </w:rPr>
        <w:t xml:space="preserve"> </w:t>
      </w:r>
      <w:r>
        <w:t>and</w:t>
      </w:r>
      <w:r>
        <w:rPr>
          <w:spacing w:val="-8"/>
        </w:rPr>
        <w:t xml:space="preserve"> </w:t>
      </w:r>
      <w:r>
        <w:t>reasonable</w:t>
      </w:r>
      <w:r>
        <w:rPr>
          <w:spacing w:val="-9"/>
        </w:rPr>
        <w:t xml:space="preserve"> </w:t>
      </w:r>
      <w:r>
        <w:t>opportunity</w:t>
      </w:r>
      <w:r>
        <w:rPr>
          <w:spacing w:val="-5"/>
        </w:rPr>
        <w:t xml:space="preserve"> </w:t>
      </w:r>
      <w:r>
        <w:t>to</w:t>
      </w:r>
      <w:r>
        <w:rPr>
          <w:spacing w:val="-7"/>
        </w:rPr>
        <w:t xml:space="preserve"> </w:t>
      </w:r>
      <w:r>
        <w:rPr>
          <w:spacing w:val="-2"/>
        </w:rPr>
        <w:t>participate</w:t>
      </w:r>
    </w:p>
    <w:p w14:paraId="3B6F3428" w14:textId="77777777" w:rsidR="00034F12" w:rsidRDefault="000909B2">
      <w:pPr>
        <w:pStyle w:val="ListParagraph"/>
        <w:numPr>
          <w:ilvl w:val="0"/>
          <w:numId w:val="2"/>
        </w:numPr>
        <w:tabs>
          <w:tab w:val="left" w:pos="1540"/>
        </w:tabs>
        <w:spacing w:before="1" w:line="280" w:lineRule="exact"/>
      </w:pPr>
      <w:r>
        <w:t>To</w:t>
      </w:r>
      <w:r>
        <w:rPr>
          <w:spacing w:val="-5"/>
        </w:rPr>
        <w:t xml:space="preserve"> </w:t>
      </w:r>
      <w:r>
        <w:t>protect</w:t>
      </w:r>
      <w:r>
        <w:rPr>
          <w:spacing w:val="-6"/>
        </w:rPr>
        <w:t xml:space="preserve"> </w:t>
      </w:r>
      <w:r>
        <w:t>the</w:t>
      </w:r>
      <w:r>
        <w:rPr>
          <w:spacing w:val="-6"/>
        </w:rPr>
        <w:t xml:space="preserve"> </w:t>
      </w:r>
      <w:r>
        <w:t>rights</w:t>
      </w:r>
      <w:r>
        <w:rPr>
          <w:spacing w:val="-4"/>
        </w:rPr>
        <w:t xml:space="preserve"> </w:t>
      </w:r>
      <w:r>
        <w:t>of</w:t>
      </w:r>
      <w:r>
        <w:rPr>
          <w:spacing w:val="-6"/>
        </w:rPr>
        <w:t xml:space="preserve"> </w:t>
      </w:r>
      <w:r>
        <w:t>a</w:t>
      </w:r>
      <w:r>
        <w:rPr>
          <w:spacing w:val="-4"/>
        </w:rPr>
        <w:t xml:space="preserve"> </w:t>
      </w:r>
      <w:r>
        <w:t>minority</w:t>
      </w:r>
      <w:r>
        <w:rPr>
          <w:spacing w:val="-5"/>
        </w:rPr>
        <w:t xml:space="preserve"> </w:t>
      </w:r>
      <w:r>
        <w:t>to</w:t>
      </w:r>
      <w:r>
        <w:rPr>
          <w:spacing w:val="-4"/>
        </w:rPr>
        <w:t xml:space="preserve"> </w:t>
      </w:r>
      <w:r>
        <w:t>express</w:t>
      </w:r>
      <w:r>
        <w:rPr>
          <w:spacing w:val="-6"/>
        </w:rPr>
        <w:t xml:space="preserve"> </w:t>
      </w:r>
      <w:r>
        <w:t>their</w:t>
      </w:r>
      <w:r>
        <w:rPr>
          <w:spacing w:val="-6"/>
        </w:rPr>
        <w:t xml:space="preserve"> </w:t>
      </w:r>
      <w:r>
        <w:rPr>
          <w:spacing w:val="-2"/>
        </w:rPr>
        <w:t>views</w:t>
      </w:r>
    </w:p>
    <w:p w14:paraId="3B6F3429" w14:textId="77777777" w:rsidR="00034F12" w:rsidRDefault="000909B2">
      <w:pPr>
        <w:pStyle w:val="ListParagraph"/>
        <w:numPr>
          <w:ilvl w:val="0"/>
          <w:numId w:val="2"/>
        </w:numPr>
        <w:tabs>
          <w:tab w:val="left" w:pos="1540"/>
        </w:tabs>
        <w:spacing w:line="280" w:lineRule="exact"/>
      </w:pPr>
      <w:r>
        <w:t>To</w:t>
      </w:r>
      <w:r>
        <w:rPr>
          <w:spacing w:val="-6"/>
        </w:rPr>
        <w:t xml:space="preserve"> </w:t>
      </w:r>
      <w:r>
        <w:t>provide</w:t>
      </w:r>
      <w:r>
        <w:rPr>
          <w:spacing w:val="-6"/>
        </w:rPr>
        <w:t xml:space="preserve"> </w:t>
      </w:r>
      <w:r>
        <w:t>the</w:t>
      </w:r>
      <w:r>
        <w:rPr>
          <w:spacing w:val="-7"/>
        </w:rPr>
        <w:t xml:space="preserve"> </w:t>
      </w:r>
      <w:r>
        <w:t>means</w:t>
      </w:r>
      <w:r>
        <w:rPr>
          <w:spacing w:val="-5"/>
        </w:rPr>
        <w:t xml:space="preserve"> </w:t>
      </w:r>
      <w:r>
        <w:t>for</w:t>
      </w:r>
      <w:r>
        <w:rPr>
          <w:spacing w:val="-6"/>
        </w:rPr>
        <w:t xml:space="preserve"> </w:t>
      </w:r>
      <w:r>
        <w:t>the</w:t>
      </w:r>
      <w:r>
        <w:rPr>
          <w:spacing w:val="-7"/>
        </w:rPr>
        <w:t xml:space="preserve"> </w:t>
      </w:r>
      <w:r>
        <w:t>group</w:t>
      </w:r>
      <w:r>
        <w:rPr>
          <w:spacing w:val="-6"/>
        </w:rPr>
        <w:t xml:space="preserve"> </w:t>
      </w:r>
      <w:r>
        <w:t>to</w:t>
      </w:r>
      <w:r>
        <w:rPr>
          <w:spacing w:val="-4"/>
        </w:rPr>
        <w:t xml:space="preserve"> </w:t>
      </w:r>
      <w:r>
        <w:t>make</w:t>
      </w:r>
      <w:r>
        <w:rPr>
          <w:spacing w:val="-6"/>
        </w:rPr>
        <w:t xml:space="preserve"> </w:t>
      </w:r>
      <w:r>
        <w:t>decisions</w:t>
      </w:r>
      <w:r>
        <w:rPr>
          <w:spacing w:val="-6"/>
        </w:rPr>
        <w:t xml:space="preserve"> </w:t>
      </w:r>
      <w:r>
        <w:t>after</w:t>
      </w:r>
      <w:r>
        <w:rPr>
          <w:spacing w:val="-7"/>
        </w:rPr>
        <w:t xml:space="preserve"> </w:t>
      </w:r>
      <w:r>
        <w:t>a</w:t>
      </w:r>
      <w:r>
        <w:rPr>
          <w:spacing w:val="-4"/>
        </w:rPr>
        <w:t xml:space="preserve"> </w:t>
      </w:r>
      <w:r>
        <w:t>thorough</w:t>
      </w:r>
      <w:r>
        <w:rPr>
          <w:spacing w:val="-7"/>
        </w:rPr>
        <w:t xml:space="preserve"> </w:t>
      </w:r>
      <w:r>
        <w:rPr>
          <w:spacing w:val="-2"/>
        </w:rPr>
        <w:t>discussion.</w:t>
      </w:r>
    </w:p>
    <w:p w14:paraId="3B6F342A" w14:textId="77777777" w:rsidR="00034F12" w:rsidRDefault="00034F12">
      <w:pPr>
        <w:spacing w:line="280" w:lineRule="exact"/>
        <w:sectPr w:rsidR="00034F12">
          <w:pgSz w:w="12240" w:h="15840"/>
          <w:pgMar w:top="980" w:right="960" w:bottom="280" w:left="1120" w:header="722" w:footer="0" w:gutter="0"/>
          <w:cols w:space="720"/>
        </w:sectPr>
      </w:pPr>
    </w:p>
    <w:p w14:paraId="3B6F342B" w14:textId="77777777" w:rsidR="00034F12" w:rsidRDefault="000909B2">
      <w:pPr>
        <w:pStyle w:val="BodyText"/>
        <w:spacing w:line="260" w:lineRule="exact"/>
        <w:ind w:left="100"/>
      </w:pPr>
      <w:r>
        <w:lastRenderedPageBreak/>
        <w:t>DUTIES</w:t>
      </w:r>
      <w:r>
        <w:rPr>
          <w:spacing w:val="-6"/>
        </w:rPr>
        <w:t xml:space="preserve"> </w:t>
      </w:r>
      <w:r>
        <w:t>OF</w:t>
      </w:r>
      <w:r>
        <w:rPr>
          <w:spacing w:val="-5"/>
        </w:rPr>
        <w:t xml:space="preserve"> </w:t>
      </w:r>
      <w:r>
        <w:rPr>
          <w:spacing w:val="-2"/>
        </w:rPr>
        <w:t>COMMITTEES</w:t>
      </w:r>
    </w:p>
    <w:p w14:paraId="3B6F342C" w14:textId="77777777" w:rsidR="00034F12" w:rsidRDefault="00034F12">
      <w:pPr>
        <w:pStyle w:val="BodyText"/>
        <w:ind w:left="0"/>
      </w:pPr>
    </w:p>
    <w:p w14:paraId="3B6F342D" w14:textId="77777777" w:rsidR="00034F12" w:rsidRDefault="000909B2">
      <w:pPr>
        <w:ind w:left="100" w:right="111"/>
        <w:rPr>
          <w:i/>
        </w:rPr>
      </w:pPr>
      <w:r>
        <w:rPr>
          <w:i/>
        </w:rPr>
        <w:t>The job descriptions of the standing committees should not be kept in the Bylaws. The UNOPA Board should have the flexibility to adjust the duties and not require a change in the Bylaws requiring a vote of the membership.</w:t>
      </w:r>
      <w:r>
        <w:rPr>
          <w:i/>
          <w:spacing w:val="-2"/>
        </w:rPr>
        <w:t xml:space="preserve"> </w:t>
      </w:r>
      <w:r>
        <w:rPr>
          <w:i/>
        </w:rPr>
        <w:t>The</w:t>
      </w:r>
      <w:r>
        <w:rPr>
          <w:i/>
          <w:spacing w:val="-3"/>
        </w:rPr>
        <w:t xml:space="preserve"> </w:t>
      </w:r>
      <w:r>
        <w:rPr>
          <w:i/>
        </w:rPr>
        <w:t>Recording</w:t>
      </w:r>
      <w:r>
        <w:rPr>
          <w:i/>
          <w:spacing w:val="-4"/>
        </w:rPr>
        <w:t xml:space="preserve"> </w:t>
      </w:r>
      <w:r>
        <w:rPr>
          <w:i/>
        </w:rPr>
        <w:t>Secretary</w:t>
      </w:r>
      <w:r>
        <w:rPr>
          <w:i/>
          <w:spacing w:val="-3"/>
        </w:rPr>
        <w:t xml:space="preserve"> </w:t>
      </w:r>
      <w:r>
        <w:rPr>
          <w:i/>
        </w:rPr>
        <w:t>should</w:t>
      </w:r>
      <w:r>
        <w:rPr>
          <w:i/>
          <w:spacing w:val="-3"/>
        </w:rPr>
        <w:t xml:space="preserve"> </w:t>
      </w:r>
      <w:r>
        <w:rPr>
          <w:i/>
        </w:rPr>
        <w:t>have</w:t>
      </w:r>
      <w:r>
        <w:rPr>
          <w:i/>
          <w:spacing w:val="-4"/>
        </w:rPr>
        <w:t xml:space="preserve"> </w:t>
      </w:r>
      <w:r>
        <w:rPr>
          <w:i/>
        </w:rPr>
        <w:t>complete</w:t>
      </w:r>
      <w:r>
        <w:rPr>
          <w:i/>
          <w:spacing w:val="-4"/>
        </w:rPr>
        <w:t xml:space="preserve"> </w:t>
      </w:r>
      <w:r>
        <w:rPr>
          <w:i/>
        </w:rPr>
        <w:t>job</w:t>
      </w:r>
      <w:r>
        <w:rPr>
          <w:i/>
          <w:spacing w:val="-4"/>
        </w:rPr>
        <w:t xml:space="preserve"> </w:t>
      </w:r>
      <w:r>
        <w:rPr>
          <w:i/>
        </w:rPr>
        <w:t>descriptions</w:t>
      </w:r>
      <w:r>
        <w:rPr>
          <w:i/>
          <w:spacing w:val="-4"/>
        </w:rPr>
        <w:t xml:space="preserve"> </w:t>
      </w:r>
      <w:r>
        <w:rPr>
          <w:i/>
        </w:rPr>
        <w:t>for</w:t>
      </w:r>
      <w:r>
        <w:rPr>
          <w:i/>
          <w:spacing w:val="-3"/>
        </w:rPr>
        <w:t xml:space="preserve"> </w:t>
      </w:r>
      <w:r>
        <w:rPr>
          <w:i/>
        </w:rPr>
        <w:t>each</w:t>
      </w:r>
      <w:r>
        <w:rPr>
          <w:i/>
          <w:spacing w:val="-4"/>
        </w:rPr>
        <w:t xml:space="preserve"> </w:t>
      </w:r>
      <w:r>
        <w:rPr>
          <w:i/>
        </w:rPr>
        <w:t>standing</w:t>
      </w:r>
      <w:r>
        <w:rPr>
          <w:i/>
          <w:spacing w:val="-4"/>
        </w:rPr>
        <w:t xml:space="preserve"> </w:t>
      </w:r>
      <w:r>
        <w:rPr>
          <w:i/>
        </w:rPr>
        <w:t>committee</w:t>
      </w:r>
      <w:r>
        <w:rPr>
          <w:i/>
          <w:spacing w:val="-6"/>
        </w:rPr>
        <w:t xml:space="preserve"> </w:t>
      </w:r>
      <w:r>
        <w:rPr>
          <w:i/>
        </w:rPr>
        <w:t>that should be reviewed by the UNOPA Board as needed.</w:t>
      </w:r>
    </w:p>
    <w:p w14:paraId="3B6F342E" w14:textId="77777777" w:rsidR="00034F12" w:rsidRDefault="00034F12">
      <w:pPr>
        <w:pStyle w:val="BodyText"/>
        <w:ind w:left="0"/>
        <w:rPr>
          <w:i/>
        </w:rPr>
      </w:pPr>
    </w:p>
    <w:p w14:paraId="3B6F342F" w14:textId="77777777" w:rsidR="00034F12" w:rsidRDefault="000909B2">
      <w:pPr>
        <w:pStyle w:val="BodyText"/>
        <w:ind w:left="100"/>
      </w:pPr>
      <w:r>
        <w:t>STANDING</w:t>
      </w:r>
      <w:r>
        <w:rPr>
          <w:spacing w:val="-11"/>
        </w:rPr>
        <w:t xml:space="preserve"> </w:t>
      </w:r>
      <w:r>
        <w:rPr>
          <w:spacing w:val="-2"/>
        </w:rPr>
        <w:t>COMMITTEES</w:t>
      </w:r>
    </w:p>
    <w:p w14:paraId="3B6F3430" w14:textId="77777777" w:rsidR="00034F12" w:rsidRDefault="00034F12">
      <w:pPr>
        <w:pStyle w:val="BodyText"/>
        <w:ind w:left="0"/>
      </w:pPr>
    </w:p>
    <w:p w14:paraId="3B6F3431" w14:textId="77777777" w:rsidR="00034F12" w:rsidRDefault="000909B2">
      <w:pPr>
        <w:pStyle w:val="Heading1"/>
        <w:spacing w:before="1" w:line="268" w:lineRule="exact"/>
      </w:pPr>
      <w:r>
        <w:t>Awards</w:t>
      </w:r>
      <w:r>
        <w:rPr>
          <w:spacing w:val="-8"/>
        </w:rPr>
        <w:t xml:space="preserve"> </w:t>
      </w:r>
      <w:r>
        <w:rPr>
          <w:spacing w:val="-2"/>
        </w:rPr>
        <w:t>Committee:</w:t>
      </w:r>
    </w:p>
    <w:p w14:paraId="3B6F3432" w14:textId="77777777" w:rsidR="00034F12" w:rsidRDefault="000909B2">
      <w:pPr>
        <w:pStyle w:val="ListParagraph"/>
        <w:numPr>
          <w:ilvl w:val="0"/>
          <w:numId w:val="1"/>
        </w:numPr>
        <w:tabs>
          <w:tab w:val="left" w:pos="820"/>
        </w:tabs>
        <w:ind w:right="436"/>
      </w:pPr>
      <w:r>
        <w:t>Shall organize and implement all UNOPA awards and event. In the best interest of the Association, members</w:t>
      </w:r>
      <w:r>
        <w:rPr>
          <w:spacing w:val="-3"/>
        </w:rPr>
        <w:t xml:space="preserve"> </w:t>
      </w:r>
      <w:r>
        <w:t>of</w:t>
      </w:r>
      <w:r>
        <w:rPr>
          <w:spacing w:val="-4"/>
        </w:rPr>
        <w:t xml:space="preserve"> </w:t>
      </w:r>
      <w:r>
        <w:t>the</w:t>
      </w:r>
      <w:r>
        <w:rPr>
          <w:spacing w:val="-4"/>
        </w:rPr>
        <w:t xml:space="preserve"> </w:t>
      </w:r>
      <w:r>
        <w:t>Awards</w:t>
      </w:r>
      <w:r>
        <w:rPr>
          <w:spacing w:val="-3"/>
        </w:rPr>
        <w:t xml:space="preserve"> </w:t>
      </w:r>
      <w:r>
        <w:t>Committee</w:t>
      </w:r>
      <w:r>
        <w:rPr>
          <w:spacing w:val="-4"/>
        </w:rPr>
        <w:t xml:space="preserve"> </w:t>
      </w:r>
      <w:r>
        <w:t>(including</w:t>
      </w:r>
      <w:r>
        <w:rPr>
          <w:spacing w:val="-3"/>
        </w:rPr>
        <w:t xml:space="preserve"> </w:t>
      </w:r>
      <w:r>
        <w:t>chair)</w:t>
      </w:r>
      <w:r>
        <w:rPr>
          <w:spacing w:val="-3"/>
        </w:rPr>
        <w:t xml:space="preserve"> </w:t>
      </w:r>
      <w:r>
        <w:t>shall</w:t>
      </w:r>
      <w:r>
        <w:rPr>
          <w:spacing w:val="-4"/>
        </w:rPr>
        <w:t xml:space="preserve"> </w:t>
      </w:r>
      <w:r>
        <w:t>not</w:t>
      </w:r>
      <w:r>
        <w:rPr>
          <w:spacing w:val="-3"/>
        </w:rPr>
        <w:t xml:space="preserve"> </w:t>
      </w:r>
      <w:r>
        <w:t>be</w:t>
      </w:r>
      <w:r>
        <w:rPr>
          <w:spacing w:val="-3"/>
        </w:rPr>
        <w:t xml:space="preserve"> </w:t>
      </w:r>
      <w:r>
        <w:t>eligible</w:t>
      </w:r>
      <w:r>
        <w:rPr>
          <w:spacing w:val="-4"/>
        </w:rPr>
        <w:t xml:space="preserve"> </w:t>
      </w:r>
      <w:r>
        <w:t>for</w:t>
      </w:r>
      <w:r>
        <w:rPr>
          <w:spacing w:val="-4"/>
        </w:rPr>
        <w:t xml:space="preserve"> </w:t>
      </w:r>
      <w:r>
        <w:t>an</w:t>
      </w:r>
      <w:r>
        <w:rPr>
          <w:spacing w:val="-4"/>
        </w:rPr>
        <w:t xml:space="preserve"> </w:t>
      </w:r>
      <w:r>
        <w:t>award</w:t>
      </w:r>
      <w:r>
        <w:rPr>
          <w:spacing w:val="-4"/>
        </w:rPr>
        <w:t xml:space="preserve"> </w:t>
      </w:r>
      <w:r>
        <w:t>sponsored</w:t>
      </w:r>
      <w:r>
        <w:rPr>
          <w:spacing w:val="-4"/>
        </w:rPr>
        <w:t xml:space="preserve"> </w:t>
      </w:r>
      <w:r>
        <w:t xml:space="preserve">by </w:t>
      </w:r>
      <w:r>
        <w:rPr>
          <w:spacing w:val="-2"/>
        </w:rPr>
        <w:t>UNOPA;</w:t>
      </w:r>
    </w:p>
    <w:p w14:paraId="3B6F3433" w14:textId="77777777" w:rsidR="00034F12" w:rsidRDefault="000909B2">
      <w:pPr>
        <w:pStyle w:val="ListParagraph"/>
        <w:numPr>
          <w:ilvl w:val="0"/>
          <w:numId w:val="1"/>
        </w:numPr>
        <w:tabs>
          <w:tab w:val="left" w:pos="820"/>
        </w:tabs>
        <w:ind w:right="460"/>
      </w:pPr>
      <w:r>
        <w:t>Nominees of the Floyd S. Oldt Rose Frolik, Floyd S. Oldt Outstanding Staff of the Year, Floyd S. Oldt Outstanding</w:t>
      </w:r>
      <w:r>
        <w:rPr>
          <w:spacing w:val="-1"/>
        </w:rPr>
        <w:t xml:space="preserve"> </w:t>
      </w:r>
      <w:r>
        <w:t>Managerial</w:t>
      </w:r>
      <w:r>
        <w:rPr>
          <w:spacing w:val="-3"/>
        </w:rPr>
        <w:t xml:space="preserve"> </w:t>
      </w:r>
      <w:r>
        <w:t>Professional</w:t>
      </w:r>
      <w:r>
        <w:rPr>
          <w:spacing w:val="-3"/>
        </w:rPr>
        <w:t xml:space="preserve"> </w:t>
      </w:r>
      <w:r>
        <w:t>of</w:t>
      </w:r>
      <w:r>
        <w:rPr>
          <w:spacing w:val="-5"/>
        </w:rPr>
        <w:t xml:space="preserve"> </w:t>
      </w:r>
      <w:r>
        <w:t>the</w:t>
      </w:r>
      <w:r>
        <w:rPr>
          <w:spacing w:val="-3"/>
        </w:rPr>
        <w:t xml:space="preserve"> </w:t>
      </w:r>
      <w:r>
        <w:t>Year,</w:t>
      </w:r>
      <w:r>
        <w:rPr>
          <w:spacing w:val="-3"/>
        </w:rPr>
        <w:t xml:space="preserve"> </w:t>
      </w:r>
      <w:r>
        <w:t>Floyd</w:t>
      </w:r>
      <w:r>
        <w:rPr>
          <w:spacing w:val="-4"/>
        </w:rPr>
        <w:t xml:space="preserve"> </w:t>
      </w:r>
      <w:r>
        <w:t>S.</w:t>
      </w:r>
      <w:r>
        <w:rPr>
          <w:spacing w:val="-3"/>
        </w:rPr>
        <w:t xml:space="preserve"> </w:t>
      </w:r>
      <w:r>
        <w:t>Oldt</w:t>
      </w:r>
      <w:r>
        <w:rPr>
          <w:spacing w:val="-3"/>
        </w:rPr>
        <w:t xml:space="preserve"> </w:t>
      </w:r>
      <w:r>
        <w:t>Igniting</w:t>
      </w:r>
      <w:r>
        <w:rPr>
          <w:spacing w:val="-3"/>
        </w:rPr>
        <w:t xml:space="preserve"> </w:t>
      </w:r>
      <w:r>
        <w:t>Excellence,</w:t>
      </w:r>
      <w:r>
        <w:rPr>
          <w:spacing w:val="-3"/>
        </w:rPr>
        <w:t xml:space="preserve"> </w:t>
      </w:r>
      <w:r>
        <w:t>and</w:t>
      </w:r>
      <w:r>
        <w:rPr>
          <w:spacing w:val="-3"/>
        </w:rPr>
        <w:t xml:space="preserve"> </w:t>
      </w:r>
      <w:r>
        <w:t>Floyd</w:t>
      </w:r>
      <w:r>
        <w:rPr>
          <w:spacing w:val="-1"/>
        </w:rPr>
        <w:t xml:space="preserve"> </w:t>
      </w:r>
      <w:r>
        <w:t>S.</w:t>
      </w:r>
      <w:r>
        <w:rPr>
          <w:spacing w:val="-4"/>
        </w:rPr>
        <w:t xml:space="preserve"> </w:t>
      </w:r>
      <w:r>
        <w:t xml:space="preserve">Oldt Boss of the Year Awards shall </w:t>
      </w:r>
      <w:r>
        <w:rPr>
          <w:u w:val="single"/>
        </w:rPr>
        <w:t>not</w:t>
      </w:r>
      <w:r>
        <w:t xml:space="preserve"> be notified of the selection results prior to the official awards </w:t>
      </w:r>
      <w:r>
        <w:rPr>
          <w:spacing w:val="-2"/>
        </w:rPr>
        <w:t>ceremony.</w:t>
      </w:r>
    </w:p>
    <w:p w14:paraId="3B6F3434" w14:textId="77777777" w:rsidR="00034F12" w:rsidRDefault="000909B2">
      <w:pPr>
        <w:pStyle w:val="ListParagraph"/>
        <w:numPr>
          <w:ilvl w:val="0"/>
          <w:numId w:val="1"/>
        </w:numPr>
        <w:tabs>
          <w:tab w:val="left" w:pos="820"/>
        </w:tabs>
      </w:pPr>
      <w:r>
        <w:t>An</w:t>
      </w:r>
      <w:r>
        <w:rPr>
          <w:spacing w:val="-7"/>
        </w:rPr>
        <w:t xml:space="preserve"> </w:t>
      </w:r>
      <w:r>
        <w:t>individual</w:t>
      </w:r>
      <w:r>
        <w:rPr>
          <w:spacing w:val="-4"/>
        </w:rPr>
        <w:t xml:space="preserve"> </w:t>
      </w:r>
      <w:r>
        <w:t>can</w:t>
      </w:r>
      <w:r>
        <w:rPr>
          <w:spacing w:val="-6"/>
        </w:rPr>
        <w:t xml:space="preserve"> </w:t>
      </w:r>
      <w:r>
        <w:t>only</w:t>
      </w:r>
      <w:r>
        <w:rPr>
          <w:spacing w:val="-5"/>
        </w:rPr>
        <w:t xml:space="preserve"> </w:t>
      </w:r>
      <w:r>
        <w:t>win</w:t>
      </w:r>
      <w:r>
        <w:rPr>
          <w:spacing w:val="-5"/>
        </w:rPr>
        <w:t xml:space="preserve"> </w:t>
      </w:r>
      <w:r>
        <w:t>one</w:t>
      </w:r>
      <w:r>
        <w:rPr>
          <w:spacing w:val="-6"/>
        </w:rPr>
        <w:t xml:space="preserve"> </w:t>
      </w:r>
      <w:r>
        <w:t>award,</w:t>
      </w:r>
      <w:r>
        <w:rPr>
          <w:spacing w:val="-6"/>
        </w:rPr>
        <w:t xml:space="preserve"> </w:t>
      </w:r>
      <w:r>
        <w:t>if</w:t>
      </w:r>
      <w:r>
        <w:rPr>
          <w:spacing w:val="-5"/>
        </w:rPr>
        <w:t xml:space="preserve"> </w:t>
      </w:r>
      <w:r>
        <w:t>eligible</w:t>
      </w:r>
      <w:r>
        <w:rPr>
          <w:spacing w:val="-6"/>
        </w:rPr>
        <w:t xml:space="preserve"> </w:t>
      </w:r>
      <w:r>
        <w:t>per</w:t>
      </w:r>
      <w:r>
        <w:rPr>
          <w:spacing w:val="-6"/>
        </w:rPr>
        <w:t xml:space="preserve"> </w:t>
      </w:r>
      <w:r>
        <w:t>the</w:t>
      </w:r>
      <w:r>
        <w:rPr>
          <w:spacing w:val="-6"/>
        </w:rPr>
        <w:t xml:space="preserve"> </w:t>
      </w:r>
      <w:r>
        <w:t>award</w:t>
      </w:r>
      <w:r>
        <w:rPr>
          <w:spacing w:val="-5"/>
        </w:rPr>
        <w:t xml:space="preserve"> </w:t>
      </w:r>
      <w:r>
        <w:t>criteria,</w:t>
      </w:r>
      <w:r>
        <w:rPr>
          <w:spacing w:val="-7"/>
        </w:rPr>
        <w:t xml:space="preserve"> </w:t>
      </w:r>
      <w:r>
        <w:t>one</w:t>
      </w:r>
      <w:r>
        <w:rPr>
          <w:spacing w:val="-6"/>
        </w:rPr>
        <w:t xml:space="preserve"> </w:t>
      </w:r>
      <w:r>
        <w:t>time</w:t>
      </w:r>
      <w:r>
        <w:rPr>
          <w:spacing w:val="-6"/>
        </w:rPr>
        <w:t xml:space="preserve"> </w:t>
      </w:r>
      <w:r>
        <w:t>per</w:t>
      </w:r>
      <w:r>
        <w:rPr>
          <w:spacing w:val="-5"/>
        </w:rPr>
        <w:t xml:space="preserve"> </w:t>
      </w:r>
      <w:r>
        <w:rPr>
          <w:spacing w:val="-2"/>
        </w:rPr>
        <w:t>year.</w:t>
      </w:r>
    </w:p>
    <w:p w14:paraId="3B6F3435" w14:textId="77777777" w:rsidR="00034F12" w:rsidRDefault="000909B2">
      <w:pPr>
        <w:pStyle w:val="ListParagraph"/>
        <w:numPr>
          <w:ilvl w:val="0"/>
          <w:numId w:val="1"/>
        </w:numPr>
        <w:tabs>
          <w:tab w:val="left" w:pos="820"/>
        </w:tabs>
      </w:pPr>
      <w:r>
        <w:t>Shall</w:t>
      </w:r>
      <w:r>
        <w:rPr>
          <w:spacing w:val="-7"/>
        </w:rPr>
        <w:t xml:space="preserve"> </w:t>
      </w:r>
      <w:r>
        <w:t>review</w:t>
      </w:r>
      <w:r>
        <w:rPr>
          <w:spacing w:val="-6"/>
        </w:rPr>
        <w:t xml:space="preserve"> </w:t>
      </w:r>
      <w:r>
        <w:t>the</w:t>
      </w:r>
      <w:r>
        <w:rPr>
          <w:spacing w:val="-7"/>
        </w:rPr>
        <w:t xml:space="preserve"> </w:t>
      </w:r>
      <w:r>
        <w:t>awards</w:t>
      </w:r>
      <w:r>
        <w:rPr>
          <w:spacing w:val="-4"/>
        </w:rPr>
        <w:t xml:space="preserve"> </w:t>
      </w:r>
      <w:r>
        <w:t>criteria</w:t>
      </w:r>
      <w:r>
        <w:rPr>
          <w:spacing w:val="-6"/>
        </w:rPr>
        <w:t xml:space="preserve"> </w:t>
      </w:r>
      <w:r>
        <w:t>and</w:t>
      </w:r>
      <w:r>
        <w:rPr>
          <w:spacing w:val="-6"/>
        </w:rPr>
        <w:t xml:space="preserve"> </w:t>
      </w:r>
      <w:r>
        <w:t>stipend</w:t>
      </w:r>
      <w:r>
        <w:rPr>
          <w:spacing w:val="-7"/>
        </w:rPr>
        <w:t xml:space="preserve"> </w:t>
      </w:r>
      <w:r>
        <w:t>amount</w:t>
      </w:r>
      <w:r>
        <w:rPr>
          <w:spacing w:val="-5"/>
        </w:rPr>
        <w:t xml:space="preserve"> </w:t>
      </w:r>
      <w:r>
        <w:t>every</w:t>
      </w:r>
      <w:r>
        <w:rPr>
          <w:spacing w:val="-6"/>
        </w:rPr>
        <w:t xml:space="preserve"> </w:t>
      </w:r>
      <w:r>
        <w:t>five</w:t>
      </w:r>
      <w:r>
        <w:rPr>
          <w:spacing w:val="-8"/>
        </w:rPr>
        <w:t xml:space="preserve"> </w:t>
      </w:r>
      <w:r>
        <w:rPr>
          <w:spacing w:val="-2"/>
        </w:rPr>
        <w:t>years.</w:t>
      </w:r>
    </w:p>
    <w:p w14:paraId="3B6F3436" w14:textId="77777777" w:rsidR="00034F12" w:rsidRDefault="000909B2">
      <w:pPr>
        <w:pStyle w:val="Heading1"/>
        <w:spacing w:before="268"/>
        <w:rPr>
          <w:b w:val="0"/>
        </w:rPr>
      </w:pPr>
      <w:r>
        <w:rPr>
          <w:spacing w:val="-2"/>
        </w:rPr>
        <w:t>Elections</w:t>
      </w:r>
      <w:r>
        <w:rPr>
          <w:spacing w:val="3"/>
        </w:rPr>
        <w:t xml:space="preserve"> </w:t>
      </w:r>
      <w:r>
        <w:rPr>
          <w:spacing w:val="-2"/>
        </w:rPr>
        <w:t>Committee</w:t>
      </w:r>
      <w:r>
        <w:rPr>
          <w:b w:val="0"/>
          <w:spacing w:val="-2"/>
        </w:rPr>
        <w:t>:</w:t>
      </w:r>
    </w:p>
    <w:p w14:paraId="3B6F3437" w14:textId="77777777" w:rsidR="00034F12" w:rsidRDefault="000909B2">
      <w:pPr>
        <w:pStyle w:val="ListParagraph"/>
        <w:numPr>
          <w:ilvl w:val="0"/>
          <w:numId w:val="1"/>
        </w:numPr>
        <w:tabs>
          <w:tab w:val="left" w:pos="820"/>
        </w:tabs>
        <w:ind w:right="820"/>
      </w:pPr>
      <w:r>
        <w:t>Shall</w:t>
      </w:r>
      <w:r>
        <w:rPr>
          <w:spacing w:val="-3"/>
        </w:rPr>
        <w:t xml:space="preserve"> </w:t>
      </w:r>
      <w:r>
        <w:t>be</w:t>
      </w:r>
      <w:r>
        <w:rPr>
          <w:spacing w:val="-2"/>
        </w:rPr>
        <w:t xml:space="preserve"> </w:t>
      </w:r>
      <w:r>
        <w:t>responsible</w:t>
      </w:r>
      <w:r>
        <w:rPr>
          <w:spacing w:val="-4"/>
        </w:rPr>
        <w:t xml:space="preserve"> </w:t>
      </w:r>
      <w:r>
        <w:t>for</w:t>
      </w:r>
      <w:r>
        <w:rPr>
          <w:spacing w:val="-3"/>
        </w:rPr>
        <w:t xml:space="preserve"> </w:t>
      </w:r>
      <w:r>
        <w:t>assuring</w:t>
      </w:r>
      <w:r>
        <w:rPr>
          <w:spacing w:val="-3"/>
        </w:rPr>
        <w:t xml:space="preserve"> </w:t>
      </w:r>
      <w:r>
        <w:t>the</w:t>
      </w:r>
      <w:r>
        <w:rPr>
          <w:spacing w:val="-3"/>
        </w:rPr>
        <w:t xml:space="preserve"> </w:t>
      </w:r>
      <w:r>
        <w:t>future</w:t>
      </w:r>
      <w:r>
        <w:rPr>
          <w:spacing w:val="-3"/>
        </w:rPr>
        <w:t xml:space="preserve"> </w:t>
      </w:r>
      <w:r>
        <w:t>of</w:t>
      </w:r>
      <w:r>
        <w:rPr>
          <w:spacing w:val="-3"/>
        </w:rPr>
        <w:t xml:space="preserve"> </w:t>
      </w:r>
      <w:r>
        <w:t>our</w:t>
      </w:r>
      <w:r>
        <w:rPr>
          <w:spacing w:val="-3"/>
        </w:rPr>
        <w:t xml:space="preserve"> </w:t>
      </w:r>
      <w:r>
        <w:t>organization</w:t>
      </w:r>
      <w:r>
        <w:rPr>
          <w:spacing w:val="-2"/>
        </w:rPr>
        <w:t xml:space="preserve"> </w:t>
      </w:r>
      <w:r>
        <w:t>by</w:t>
      </w:r>
      <w:r>
        <w:rPr>
          <w:spacing w:val="-2"/>
        </w:rPr>
        <w:t xml:space="preserve"> </w:t>
      </w:r>
      <w:r>
        <w:t>establishing</w:t>
      </w:r>
      <w:r>
        <w:rPr>
          <w:spacing w:val="-3"/>
        </w:rPr>
        <w:t xml:space="preserve"> </w:t>
      </w:r>
      <w:r>
        <w:t>and</w:t>
      </w:r>
      <w:r>
        <w:rPr>
          <w:spacing w:val="-3"/>
        </w:rPr>
        <w:t xml:space="preserve"> </w:t>
      </w:r>
      <w:r>
        <w:t>submitting</w:t>
      </w:r>
      <w:r>
        <w:rPr>
          <w:spacing w:val="-3"/>
        </w:rPr>
        <w:t xml:space="preserve"> </w:t>
      </w:r>
      <w:r>
        <w:t>a complete slate of officers for the upcoming year and governing the election process.</w:t>
      </w:r>
    </w:p>
    <w:p w14:paraId="3B6F3438" w14:textId="77777777" w:rsidR="00034F12" w:rsidRDefault="00034F12">
      <w:pPr>
        <w:pStyle w:val="BodyText"/>
        <w:ind w:left="0"/>
      </w:pPr>
    </w:p>
    <w:p w14:paraId="3B6F3439" w14:textId="77777777" w:rsidR="00034F12" w:rsidRDefault="000909B2">
      <w:pPr>
        <w:pStyle w:val="Heading1"/>
      </w:pPr>
      <w:r>
        <w:t>Professional</w:t>
      </w:r>
      <w:r>
        <w:rPr>
          <w:spacing w:val="-12"/>
        </w:rPr>
        <w:t xml:space="preserve"> </w:t>
      </w:r>
      <w:r>
        <w:t>Standards</w:t>
      </w:r>
      <w:r>
        <w:rPr>
          <w:spacing w:val="-12"/>
        </w:rPr>
        <w:t xml:space="preserve"> </w:t>
      </w:r>
      <w:r>
        <w:t>Program</w:t>
      </w:r>
      <w:r>
        <w:rPr>
          <w:spacing w:val="-11"/>
        </w:rPr>
        <w:t xml:space="preserve"> </w:t>
      </w:r>
      <w:r>
        <w:t>(PSP)</w:t>
      </w:r>
      <w:r>
        <w:rPr>
          <w:spacing w:val="-12"/>
        </w:rPr>
        <w:t xml:space="preserve"> </w:t>
      </w:r>
      <w:r>
        <w:rPr>
          <w:spacing w:val="-2"/>
        </w:rPr>
        <w:t>Committee:</w:t>
      </w:r>
    </w:p>
    <w:p w14:paraId="3B6F343A" w14:textId="77777777" w:rsidR="00034F12" w:rsidRDefault="000909B2">
      <w:pPr>
        <w:pStyle w:val="ListParagraph"/>
        <w:numPr>
          <w:ilvl w:val="0"/>
          <w:numId w:val="1"/>
        </w:numPr>
        <w:tabs>
          <w:tab w:val="left" w:pos="820"/>
        </w:tabs>
        <w:ind w:right="228"/>
      </w:pPr>
      <w:r>
        <w:t>Shall</w:t>
      </w:r>
      <w:r>
        <w:rPr>
          <w:spacing w:val="-1"/>
        </w:rPr>
        <w:t xml:space="preserve"> </w:t>
      </w:r>
      <w:r>
        <w:t>encourage</w:t>
      </w:r>
      <w:r>
        <w:rPr>
          <w:spacing w:val="-1"/>
        </w:rPr>
        <w:t xml:space="preserve"> </w:t>
      </w:r>
      <w:r>
        <w:t>membership to achieve their</w:t>
      </w:r>
      <w:r>
        <w:rPr>
          <w:spacing w:val="-1"/>
        </w:rPr>
        <w:t xml:space="preserve"> </w:t>
      </w:r>
      <w:r>
        <w:t>Professional Standards</w:t>
      </w:r>
      <w:r>
        <w:rPr>
          <w:spacing w:val="-1"/>
        </w:rPr>
        <w:t xml:space="preserve"> </w:t>
      </w:r>
      <w:r>
        <w:t>Program</w:t>
      </w:r>
      <w:r>
        <w:rPr>
          <w:spacing w:val="-1"/>
        </w:rPr>
        <w:t xml:space="preserve"> </w:t>
      </w:r>
      <w:r>
        <w:t>(PSP) certification</w:t>
      </w:r>
      <w:r>
        <w:rPr>
          <w:spacing w:val="-1"/>
        </w:rPr>
        <w:t xml:space="preserve"> </w:t>
      </w:r>
      <w:r>
        <w:t>from the</w:t>
      </w:r>
      <w:r>
        <w:rPr>
          <w:spacing w:val="-4"/>
        </w:rPr>
        <w:t xml:space="preserve"> </w:t>
      </w:r>
      <w:r>
        <w:t>National</w:t>
      </w:r>
      <w:r>
        <w:rPr>
          <w:spacing w:val="-3"/>
        </w:rPr>
        <w:t xml:space="preserve"> </w:t>
      </w:r>
      <w:r>
        <w:t>Association</w:t>
      </w:r>
      <w:r>
        <w:rPr>
          <w:spacing w:val="-4"/>
        </w:rPr>
        <w:t xml:space="preserve"> </w:t>
      </w:r>
      <w:r>
        <w:t>of</w:t>
      </w:r>
      <w:r>
        <w:rPr>
          <w:spacing w:val="-5"/>
        </w:rPr>
        <w:t xml:space="preserve"> </w:t>
      </w:r>
      <w:r>
        <w:t>Educational</w:t>
      </w:r>
      <w:r>
        <w:rPr>
          <w:spacing w:val="-1"/>
        </w:rPr>
        <w:t xml:space="preserve"> </w:t>
      </w:r>
      <w:r>
        <w:t>Office</w:t>
      </w:r>
      <w:r>
        <w:rPr>
          <w:spacing w:val="-4"/>
        </w:rPr>
        <w:t xml:space="preserve"> </w:t>
      </w:r>
      <w:r>
        <w:t>Professionals</w:t>
      </w:r>
      <w:r>
        <w:rPr>
          <w:spacing w:val="-4"/>
        </w:rPr>
        <w:t xml:space="preserve"> </w:t>
      </w:r>
      <w:r>
        <w:t>(NAEOP)</w:t>
      </w:r>
      <w:r>
        <w:rPr>
          <w:spacing w:val="-4"/>
        </w:rPr>
        <w:t xml:space="preserve"> </w:t>
      </w:r>
      <w:r>
        <w:t>and</w:t>
      </w:r>
      <w:r>
        <w:rPr>
          <w:spacing w:val="-5"/>
        </w:rPr>
        <w:t xml:space="preserve"> </w:t>
      </w:r>
      <w:r>
        <w:t>offer</w:t>
      </w:r>
      <w:r>
        <w:rPr>
          <w:spacing w:val="-4"/>
        </w:rPr>
        <w:t xml:space="preserve"> </w:t>
      </w:r>
      <w:r>
        <w:t>information</w:t>
      </w:r>
      <w:r>
        <w:rPr>
          <w:spacing w:val="-2"/>
        </w:rPr>
        <w:t xml:space="preserve"> </w:t>
      </w:r>
      <w:r>
        <w:t>along</w:t>
      </w:r>
      <w:r>
        <w:rPr>
          <w:spacing w:val="-6"/>
        </w:rPr>
        <w:t xml:space="preserve"> </w:t>
      </w:r>
      <w:r>
        <w:t>with promoting membership in Nebraska Educational Office Professionals Association and National Association of Educational Office Professionals;</w:t>
      </w:r>
    </w:p>
    <w:p w14:paraId="3B6F343B" w14:textId="77777777" w:rsidR="00034F12" w:rsidRDefault="000909B2">
      <w:pPr>
        <w:pStyle w:val="ListParagraph"/>
        <w:numPr>
          <w:ilvl w:val="0"/>
          <w:numId w:val="1"/>
        </w:numPr>
        <w:tabs>
          <w:tab w:val="left" w:pos="820"/>
        </w:tabs>
        <w:ind w:right="807"/>
      </w:pPr>
      <w:r>
        <w:t>Shall</w:t>
      </w:r>
      <w:r>
        <w:rPr>
          <w:spacing w:val="-4"/>
        </w:rPr>
        <w:t xml:space="preserve"> </w:t>
      </w:r>
      <w:r>
        <w:t>offer</w:t>
      </w:r>
      <w:r>
        <w:rPr>
          <w:spacing w:val="-4"/>
        </w:rPr>
        <w:t xml:space="preserve"> </w:t>
      </w:r>
      <w:r>
        <w:t>at</w:t>
      </w:r>
      <w:r>
        <w:rPr>
          <w:spacing w:val="-2"/>
        </w:rPr>
        <w:t xml:space="preserve"> </w:t>
      </w:r>
      <w:r>
        <w:t>least</w:t>
      </w:r>
      <w:r>
        <w:rPr>
          <w:spacing w:val="-4"/>
        </w:rPr>
        <w:t xml:space="preserve"> </w:t>
      </w:r>
      <w:r>
        <w:t>one</w:t>
      </w:r>
      <w:r>
        <w:rPr>
          <w:spacing w:val="-4"/>
        </w:rPr>
        <w:t xml:space="preserve"> </w:t>
      </w:r>
      <w:r>
        <w:t>workshop</w:t>
      </w:r>
      <w:r>
        <w:rPr>
          <w:spacing w:val="-5"/>
        </w:rPr>
        <w:t xml:space="preserve"> </w:t>
      </w:r>
      <w:r>
        <w:t>per</w:t>
      </w:r>
      <w:r>
        <w:rPr>
          <w:spacing w:val="-3"/>
        </w:rPr>
        <w:t xml:space="preserve"> </w:t>
      </w:r>
      <w:r>
        <w:t>year</w:t>
      </w:r>
      <w:r>
        <w:rPr>
          <w:spacing w:val="-4"/>
        </w:rPr>
        <w:t xml:space="preserve"> </w:t>
      </w:r>
      <w:r>
        <w:t>to</w:t>
      </w:r>
      <w:r>
        <w:rPr>
          <w:spacing w:val="-3"/>
        </w:rPr>
        <w:t xml:space="preserve"> </w:t>
      </w:r>
      <w:r>
        <w:t>provide</w:t>
      </w:r>
      <w:r>
        <w:rPr>
          <w:spacing w:val="-3"/>
        </w:rPr>
        <w:t xml:space="preserve"> </w:t>
      </w:r>
      <w:r>
        <w:t>information</w:t>
      </w:r>
      <w:r>
        <w:rPr>
          <w:spacing w:val="-2"/>
        </w:rPr>
        <w:t xml:space="preserve"> </w:t>
      </w:r>
      <w:r>
        <w:t>on</w:t>
      </w:r>
      <w:r>
        <w:rPr>
          <w:spacing w:val="-4"/>
        </w:rPr>
        <w:t xml:space="preserve"> </w:t>
      </w:r>
      <w:r>
        <w:t>the</w:t>
      </w:r>
      <w:r>
        <w:rPr>
          <w:spacing w:val="-3"/>
        </w:rPr>
        <w:t xml:space="preserve"> </w:t>
      </w:r>
      <w:r>
        <w:t>Professional</w:t>
      </w:r>
      <w:r>
        <w:rPr>
          <w:spacing w:val="-3"/>
        </w:rPr>
        <w:t xml:space="preserve"> </w:t>
      </w:r>
      <w:r>
        <w:t xml:space="preserve">Standards </w:t>
      </w:r>
      <w:r>
        <w:rPr>
          <w:spacing w:val="-2"/>
        </w:rPr>
        <w:t>Program;</w:t>
      </w:r>
    </w:p>
    <w:p w14:paraId="3B6F343C" w14:textId="77777777" w:rsidR="00034F12" w:rsidRDefault="000909B2">
      <w:pPr>
        <w:pStyle w:val="ListParagraph"/>
        <w:numPr>
          <w:ilvl w:val="0"/>
          <w:numId w:val="1"/>
        </w:numPr>
        <w:tabs>
          <w:tab w:val="left" w:pos="820"/>
        </w:tabs>
        <w:ind w:right="588"/>
      </w:pPr>
      <w:r>
        <w:t>Shall</w:t>
      </w:r>
      <w:r>
        <w:rPr>
          <w:spacing w:val="-4"/>
        </w:rPr>
        <w:t xml:space="preserve"> </w:t>
      </w:r>
      <w:r>
        <w:t>provide</w:t>
      </w:r>
      <w:r>
        <w:rPr>
          <w:spacing w:val="-2"/>
        </w:rPr>
        <w:t xml:space="preserve"> </w:t>
      </w:r>
      <w:r>
        <w:t>guidance</w:t>
      </w:r>
      <w:r>
        <w:rPr>
          <w:spacing w:val="-2"/>
        </w:rPr>
        <w:t xml:space="preserve"> </w:t>
      </w:r>
      <w:r>
        <w:t>to</w:t>
      </w:r>
      <w:r>
        <w:rPr>
          <w:spacing w:val="-2"/>
        </w:rPr>
        <w:t xml:space="preserve"> </w:t>
      </w:r>
      <w:r>
        <w:t>members</w:t>
      </w:r>
      <w:r>
        <w:rPr>
          <w:spacing w:val="-3"/>
        </w:rPr>
        <w:t xml:space="preserve"> </w:t>
      </w:r>
      <w:r>
        <w:t>who</w:t>
      </w:r>
      <w:r>
        <w:rPr>
          <w:spacing w:val="-3"/>
        </w:rPr>
        <w:t xml:space="preserve"> </w:t>
      </w:r>
      <w:r>
        <w:t>are</w:t>
      </w:r>
      <w:r>
        <w:rPr>
          <w:spacing w:val="-4"/>
        </w:rPr>
        <w:t xml:space="preserve"> </w:t>
      </w:r>
      <w:r>
        <w:t>in</w:t>
      </w:r>
      <w:r>
        <w:rPr>
          <w:spacing w:val="-3"/>
        </w:rPr>
        <w:t xml:space="preserve"> </w:t>
      </w:r>
      <w:r>
        <w:t>the</w:t>
      </w:r>
      <w:r>
        <w:rPr>
          <w:spacing w:val="-3"/>
        </w:rPr>
        <w:t xml:space="preserve"> </w:t>
      </w:r>
      <w:r>
        <w:t>process</w:t>
      </w:r>
      <w:r>
        <w:rPr>
          <w:spacing w:val="-4"/>
        </w:rPr>
        <w:t xml:space="preserve"> </w:t>
      </w:r>
      <w:r>
        <w:t>of</w:t>
      </w:r>
      <w:r>
        <w:rPr>
          <w:spacing w:val="-4"/>
        </w:rPr>
        <w:t xml:space="preserve"> </w:t>
      </w:r>
      <w:r>
        <w:t>earning</w:t>
      </w:r>
      <w:r>
        <w:rPr>
          <w:spacing w:val="-3"/>
        </w:rPr>
        <w:t xml:space="preserve"> </w:t>
      </w:r>
      <w:r>
        <w:t>their</w:t>
      </w:r>
      <w:r>
        <w:rPr>
          <w:spacing w:val="-3"/>
        </w:rPr>
        <w:t xml:space="preserve"> </w:t>
      </w:r>
      <w:r>
        <w:t>Professional</w:t>
      </w:r>
      <w:r>
        <w:rPr>
          <w:spacing w:val="-3"/>
        </w:rPr>
        <w:t xml:space="preserve"> </w:t>
      </w:r>
      <w:r>
        <w:t>Standards Program certification;</w:t>
      </w:r>
    </w:p>
    <w:p w14:paraId="3B6F343D" w14:textId="77777777" w:rsidR="00034F12" w:rsidRDefault="000909B2">
      <w:pPr>
        <w:pStyle w:val="ListParagraph"/>
        <w:numPr>
          <w:ilvl w:val="0"/>
          <w:numId w:val="1"/>
        </w:numPr>
        <w:tabs>
          <w:tab w:val="left" w:pos="820"/>
        </w:tabs>
        <w:spacing w:before="1"/>
        <w:ind w:right="235" w:hanging="361"/>
      </w:pPr>
      <w:r>
        <w:t>Shall</w:t>
      </w:r>
      <w:r>
        <w:rPr>
          <w:spacing w:val="-4"/>
        </w:rPr>
        <w:t xml:space="preserve"> </w:t>
      </w:r>
      <w:r>
        <w:t>provide</w:t>
      </w:r>
      <w:r>
        <w:rPr>
          <w:spacing w:val="-3"/>
        </w:rPr>
        <w:t xml:space="preserve"> </w:t>
      </w:r>
      <w:r>
        <w:t>documentation</w:t>
      </w:r>
      <w:r>
        <w:rPr>
          <w:spacing w:val="-4"/>
        </w:rPr>
        <w:t xml:space="preserve"> </w:t>
      </w:r>
      <w:r>
        <w:t>for</w:t>
      </w:r>
      <w:r>
        <w:rPr>
          <w:spacing w:val="-4"/>
        </w:rPr>
        <w:t xml:space="preserve"> </w:t>
      </w:r>
      <w:r>
        <w:t>general</w:t>
      </w:r>
      <w:r>
        <w:rPr>
          <w:spacing w:val="-4"/>
        </w:rPr>
        <w:t xml:space="preserve"> </w:t>
      </w:r>
      <w:r>
        <w:t>membership</w:t>
      </w:r>
      <w:r>
        <w:rPr>
          <w:spacing w:val="-3"/>
        </w:rPr>
        <w:t xml:space="preserve"> </w:t>
      </w:r>
      <w:r>
        <w:t>meetings</w:t>
      </w:r>
      <w:r>
        <w:rPr>
          <w:spacing w:val="-3"/>
        </w:rPr>
        <w:t xml:space="preserve"> </w:t>
      </w:r>
      <w:r>
        <w:t>and</w:t>
      </w:r>
      <w:r>
        <w:rPr>
          <w:spacing w:val="-3"/>
        </w:rPr>
        <w:t xml:space="preserve"> </w:t>
      </w:r>
      <w:r>
        <w:t>UNOPA</w:t>
      </w:r>
      <w:r>
        <w:rPr>
          <w:spacing w:val="-3"/>
        </w:rPr>
        <w:t xml:space="preserve"> </w:t>
      </w:r>
      <w:r>
        <w:t>board</w:t>
      </w:r>
      <w:r>
        <w:rPr>
          <w:spacing w:val="-4"/>
        </w:rPr>
        <w:t xml:space="preserve"> </w:t>
      </w:r>
      <w:r>
        <w:t>involvement</w:t>
      </w:r>
      <w:r>
        <w:rPr>
          <w:spacing w:val="-3"/>
        </w:rPr>
        <w:t xml:space="preserve"> </w:t>
      </w:r>
      <w:r>
        <w:t>to</w:t>
      </w:r>
      <w:r>
        <w:rPr>
          <w:spacing w:val="-3"/>
        </w:rPr>
        <w:t xml:space="preserve"> </w:t>
      </w:r>
      <w:r>
        <w:t xml:space="preserve">the </w:t>
      </w:r>
      <w:r>
        <w:rPr>
          <w:spacing w:val="-2"/>
        </w:rPr>
        <w:t>membership.</w:t>
      </w:r>
    </w:p>
    <w:p w14:paraId="3B6F343E" w14:textId="77777777" w:rsidR="00034F12" w:rsidRDefault="000909B2">
      <w:pPr>
        <w:pStyle w:val="Heading1"/>
        <w:spacing w:before="268" w:line="268" w:lineRule="exact"/>
      </w:pPr>
      <w:r>
        <w:rPr>
          <w:spacing w:val="-2"/>
        </w:rPr>
        <w:t>Planning</w:t>
      </w:r>
      <w:r>
        <w:rPr>
          <w:spacing w:val="3"/>
        </w:rPr>
        <w:t xml:space="preserve"> </w:t>
      </w:r>
      <w:r>
        <w:rPr>
          <w:spacing w:val="-2"/>
        </w:rPr>
        <w:t>Committee:</w:t>
      </w:r>
    </w:p>
    <w:p w14:paraId="3B6F343F" w14:textId="77777777" w:rsidR="00034F12" w:rsidRDefault="000909B2">
      <w:pPr>
        <w:pStyle w:val="ListParagraph"/>
        <w:numPr>
          <w:ilvl w:val="0"/>
          <w:numId w:val="1"/>
        </w:numPr>
        <w:tabs>
          <w:tab w:val="left" w:pos="820"/>
        </w:tabs>
        <w:ind w:right="145"/>
      </w:pPr>
      <w:r>
        <w:t>Shall</w:t>
      </w:r>
      <w:r>
        <w:rPr>
          <w:spacing w:val="-4"/>
        </w:rPr>
        <w:t xml:space="preserve"> </w:t>
      </w:r>
      <w:r>
        <w:t>be</w:t>
      </w:r>
      <w:r>
        <w:rPr>
          <w:spacing w:val="-3"/>
        </w:rPr>
        <w:t xml:space="preserve"> </w:t>
      </w:r>
      <w:r>
        <w:t>responsible</w:t>
      </w:r>
      <w:r>
        <w:rPr>
          <w:spacing w:val="-5"/>
        </w:rPr>
        <w:t xml:space="preserve"> </w:t>
      </w:r>
      <w:r>
        <w:t>for</w:t>
      </w:r>
      <w:r>
        <w:rPr>
          <w:spacing w:val="-4"/>
        </w:rPr>
        <w:t xml:space="preserve"> </w:t>
      </w:r>
      <w:r>
        <w:t>establishing</w:t>
      </w:r>
      <w:r>
        <w:rPr>
          <w:spacing w:val="-3"/>
        </w:rPr>
        <w:t xml:space="preserve"> </w:t>
      </w:r>
      <w:r>
        <w:t>a</w:t>
      </w:r>
      <w:r>
        <w:rPr>
          <w:spacing w:val="-4"/>
        </w:rPr>
        <w:t xml:space="preserve"> </w:t>
      </w:r>
      <w:r>
        <w:t>pleasant</w:t>
      </w:r>
      <w:r>
        <w:rPr>
          <w:spacing w:val="-4"/>
        </w:rPr>
        <w:t xml:space="preserve"> </w:t>
      </w:r>
      <w:r>
        <w:t>and</w:t>
      </w:r>
      <w:r>
        <w:rPr>
          <w:spacing w:val="-3"/>
        </w:rPr>
        <w:t xml:space="preserve"> </w:t>
      </w:r>
      <w:r>
        <w:t>conducive</w:t>
      </w:r>
      <w:r>
        <w:rPr>
          <w:spacing w:val="-4"/>
        </w:rPr>
        <w:t xml:space="preserve"> </w:t>
      </w:r>
      <w:r>
        <w:t>environment</w:t>
      </w:r>
      <w:r>
        <w:rPr>
          <w:spacing w:val="-3"/>
        </w:rPr>
        <w:t xml:space="preserve"> </w:t>
      </w:r>
      <w:r>
        <w:t>at</w:t>
      </w:r>
      <w:r>
        <w:rPr>
          <w:spacing w:val="-3"/>
        </w:rPr>
        <w:t xml:space="preserve"> </w:t>
      </w:r>
      <w:r>
        <w:t>each</w:t>
      </w:r>
      <w:r>
        <w:rPr>
          <w:spacing w:val="-4"/>
        </w:rPr>
        <w:t xml:space="preserve"> </w:t>
      </w:r>
      <w:r>
        <w:t>general</w:t>
      </w:r>
      <w:r>
        <w:rPr>
          <w:spacing w:val="-3"/>
        </w:rPr>
        <w:t xml:space="preserve"> </w:t>
      </w:r>
      <w:r>
        <w:t>meeting</w:t>
      </w:r>
      <w:r>
        <w:rPr>
          <w:spacing w:val="-2"/>
        </w:rPr>
        <w:t xml:space="preserve"> </w:t>
      </w:r>
      <w:r>
        <w:t>by greeting attendees and encourage networking;</w:t>
      </w:r>
    </w:p>
    <w:p w14:paraId="3B6F3440" w14:textId="77777777" w:rsidR="00034F12" w:rsidRDefault="000909B2">
      <w:pPr>
        <w:pStyle w:val="ListParagraph"/>
        <w:numPr>
          <w:ilvl w:val="0"/>
          <w:numId w:val="1"/>
        </w:numPr>
        <w:tabs>
          <w:tab w:val="left" w:pos="820"/>
        </w:tabs>
        <w:spacing w:line="280" w:lineRule="exact"/>
      </w:pPr>
      <w:r>
        <w:t>Coordinating</w:t>
      </w:r>
      <w:r>
        <w:rPr>
          <w:spacing w:val="-8"/>
        </w:rPr>
        <w:t xml:space="preserve"> </w:t>
      </w:r>
      <w:r>
        <w:t>decorations</w:t>
      </w:r>
      <w:r>
        <w:rPr>
          <w:spacing w:val="-8"/>
        </w:rPr>
        <w:t xml:space="preserve"> </w:t>
      </w:r>
      <w:r>
        <w:t>(as</w:t>
      </w:r>
      <w:r>
        <w:rPr>
          <w:spacing w:val="-9"/>
        </w:rPr>
        <w:t xml:space="preserve"> </w:t>
      </w:r>
      <w:r>
        <w:rPr>
          <w:spacing w:val="-2"/>
        </w:rPr>
        <w:t>needed);</w:t>
      </w:r>
    </w:p>
    <w:p w14:paraId="3B6F3441" w14:textId="77777777" w:rsidR="00034F12" w:rsidRDefault="000909B2">
      <w:pPr>
        <w:pStyle w:val="ListParagraph"/>
        <w:numPr>
          <w:ilvl w:val="0"/>
          <w:numId w:val="1"/>
        </w:numPr>
        <w:tabs>
          <w:tab w:val="left" w:pos="820"/>
        </w:tabs>
        <w:spacing w:line="280" w:lineRule="exact"/>
      </w:pPr>
      <w:r>
        <w:t>Coordinating</w:t>
      </w:r>
      <w:r>
        <w:rPr>
          <w:spacing w:val="-8"/>
        </w:rPr>
        <w:t xml:space="preserve"> </w:t>
      </w:r>
      <w:r>
        <w:t>giveaways</w:t>
      </w:r>
      <w:r>
        <w:rPr>
          <w:spacing w:val="-8"/>
        </w:rPr>
        <w:t xml:space="preserve"> </w:t>
      </w:r>
      <w:r>
        <w:t>(as</w:t>
      </w:r>
      <w:r>
        <w:rPr>
          <w:spacing w:val="-10"/>
        </w:rPr>
        <w:t xml:space="preserve"> </w:t>
      </w:r>
      <w:r>
        <w:rPr>
          <w:spacing w:val="-2"/>
        </w:rPr>
        <w:t>needed);</w:t>
      </w:r>
    </w:p>
    <w:p w14:paraId="3B6F3442" w14:textId="77777777" w:rsidR="00034F12" w:rsidRDefault="000909B2">
      <w:pPr>
        <w:pStyle w:val="ListParagraph"/>
        <w:numPr>
          <w:ilvl w:val="0"/>
          <w:numId w:val="1"/>
        </w:numPr>
        <w:tabs>
          <w:tab w:val="left" w:pos="820"/>
        </w:tabs>
        <w:spacing w:before="1"/>
        <w:ind w:right="1093" w:hanging="361"/>
      </w:pPr>
      <w:r>
        <w:t>Shall</w:t>
      </w:r>
      <w:r>
        <w:rPr>
          <w:spacing w:val="-4"/>
        </w:rPr>
        <w:t xml:space="preserve"> </w:t>
      </w:r>
      <w:r>
        <w:t>coordinate</w:t>
      </w:r>
      <w:r>
        <w:rPr>
          <w:spacing w:val="-4"/>
        </w:rPr>
        <w:t xml:space="preserve"> </w:t>
      </w:r>
      <w:r>
        <w:t>sign‐in</w:t>
      </w:r>
      <w:r>
        <w:rPr>
          <w:spacing w:val="-4"/>
        </w:rPr>
        <w:t xml:space="preserve"> </w:t>
      </w:r>
      <w:r>
        <w:t>sheets</w:t>
      </w:r>
      <w:r>
        <w:rPr>
          <w:spacing w:val="-3"/>
        </w:rPr>
        <w:t xml:space="preserve"> </w:t>
      </w:r>
      <w:r>
        <w:t>for</w:t>
      </w:r>
      <w:r>
        <w:rPr>
          <w:spacing w:val="-4"/>
        </w:rPr>
        <w:t xml:space="preserve"> </w:t>
      </w:r>
      <w:r>
        <w:t>all</w:t>
      </w:r>
      <w:r>
        <w:rPr>
          <w:spacing w:val="-3"/>
        </w:rPr>
        <w:t xml:space="preserve"> </w:t>
      </w:r>
      <w:r>
        <w:t>UNOPA</w:t>
      </w:r>
      <w:r>
        <w:rPr>
          <w:spacing w:val="-4"/>
        </w:rPr>
        <w:t xml:space="preserve"> </w:t>
      </w:r>
      <w:r>
        <w:t>general</w:t>
      </w:r>
      <w:r>
        <w:rPr>
          <w:spacing w:val="-4"/>
        </w:rPr>
        <w:t xml:space="preserve"> </w:t>
      </w:r>
      <w:r>
        <w:t>meetings</w:t>
      </w:r>
      <w:r>
        <w:rPr>
          <w:spacing w:val="-3"/>
        </w:rPr>
        <w:t xml:space="preserve"> </w:t>
      </w:r>
      <w:r>
        <w:t>and</w:t>
      </w:r>
      <w:r>
        <w:rPr>
          <w:spacing w:val="-4"/>
        </w:rPr>
        <w:t xml:space="preserve"> </w:t>
      </w:r>
      <w:r>
        <w:t>share</w:t>
      </w:r>
      <w:r>
        <w:rPr>
          <w:spacing w:val="-3"/>
        </w:rPr>
        <w:t xml:space="preserve"> </w:t>
      </w:r>
      <w:r>
        <w:t>those</w:t>
      </w:r>
      <w:r>
        <w:rPr>
          <w:spacing w:val="-5"/>
        </w:rPr>
        <w:t xml:space="preserve"> </w:t>
      </w:r>
      <w:r>
        <w:t>with</w:t>
      </w:r>
      <w:r>
        <w:rPr>
          <w:spacing w:val="-3"/>
        </w:rPr>
        <w:t xml:space="preserve"> </w:t>
      </w:r>
      <w:r>
        <w:t>the</w:t>
      </w:r>
      <w:r>
        <w:rPr>
          <w:spacing w:val="-4"/>
        </w:rPr>
        <w:t xml:space="preserve"> </w:t>
      </w:r>
      <w:r>
        <w:t>PSP Committee Chair;</w:t>
      </w:r>
    </w:p>
    <w:p w14:paraId="3B6F3443" w14:textId="77777777" w:rsidR="00034F12" w:rsidRDefault="000909B2">
      <w:pPr>
        <w:pStyle w:val="ListParagraph"/>
        <w:numPr>
          <w:ilvl w:val="0"/>
          <w:numId w:val="1"/>
        </w:numPr>
        <w:tabs>
          <w:tab w:val="left" w:pos="820"/>
        </w:tabs>
        <w:ind w:right="412"/>
      </w:pPr>
      <w:r>
        <w:t>Shall</w:t>
      </w:r>
      <w:r>
        <w:rPr>
          <w:spacing w:val="-4"/>
        </w:rPr>
        <w:t xml:space="preserve"> </w:t>
      </w:r>
      <w:r>
        <w:t>provide</w:t>
      </w:r>
      <w:r>
        <w:rPr>
          <w:spacing w:val="-2"/>
        </w:rPr>
        <w:t xml:space="preserve"> </w:t>
      </w:r>
      <w:r>
        <w:t>publicity</w:t>
      </w:r>
      <w:r>
        <w:rPr>
          <w:spacing w:val="-2"/>
        </w:rPr>
        <w:t xml:space="preserve"> </w:t>
      </w:r>
      <w:r>
        <w:t>for</w:t>
      </w:r>
      <w:r>
        <w:rPr>
          <w:spacing w:val="-3"/>
        </w:rPr>
        <w:t xml:space="preserve"> </w:t>
      </w:r>
      <w:r>
        <w:t>UNOPA</w:t>
      </w:r>
      <w:r>
        <w:rPr>
          <w:spacing w:val="-3"/>
        </w:rPr>
        <w:t xml:space="preserve"> </w:t>
      </w:r>
      <w:r>
        <w:t>including</w:t>
      </w:r>
      <w:r>
        <w:rPr>
          <w:spacing w:val="-5"/>
        </w:rPr>
        <w:t xml:space="preserve"> </w:t>
      </w:r>
      <w:r>
        <w:t>sending</w:t>
      </w:r>
      <w:r>
        <w:rPr>
          <w:spacing w:val="-3"/>
        </w:rPr>
        <w:t xml:space="preserve"> </w:t>
      </w:r>
      <w:r>
        <w:t>notices</w:t>
      </w:r>
      <w:r>
        <w:rPr>
          <w:spacing w:val="-3"/>
        </w:rPr>
        <w:t xml:space="preserve"> </w:t>
      </w:r>
      <w:r>
        <w:t>of</w:t>
      </w:r>
      <w:r>
        <w:rPr>
          <w:spacing w:val="-3"/>
        </w:rPr>
        <w:t xml:space="preserve"> </w:t>
      </w:r>
      <w:r>
        <w:t>meetings</w:t>
      </w:r>
      <w:r>
        <w:rPr>
          <w:spacing w:val="-4"/>
        </w:rPr>
        <w:t xml:space="preserve"> </w:t>
      </w:r>
      <w:r>
        <w:t>and</w:t>
      </w:r>
      <w:r>
        <w:rPr>
          <w:spacing w:val="-4"/>
        </w:rPr>
        <w:t xml:space="preserve"> </w:t>
      </w:r>
      <w:r>
        <w:t>information</w:t>
      </w:r>
      <w:r>
        <w:rPr>
          <w:spacing w:val="-3"/>
        </w:rPr>
        <w:t xml:space="preserve"> </w:t>
      </w:r>
      <w:r>
        <w:t>University‐ wide and to other media outlets as appropriate;</w:t>
      </w:r>
    </w:p>
    <w:p w14:paraId="3B6F3444" w14:textId="77777777" w:rsidR="00034F12" w:rsidRDefault="000909B2">
      <w:pPr>
        <w:pStyle w:val="ListParagraph"/>
        <w:numPr>
          <w:ilvl w:val="0"/>
          <w:numId w:val="1"/>
        </w:numPr>
        <w:tabs>
          <w:tab w:val="left" w:pos="820"/>
        </w:tabs>
        <w:ind w:right="157"/>
      </w:pPr>
      <w:r>
        <w:t>Shall</w:t>
      </w:r>
      <w:r>
        <w:rPr>
          <w:spacing w:val="-4"/>
        </w:rPr>
        <w:t xml:space="preserve"> </w:t>
      </w:r>
      <w:r>
        <w:t>be</w:t>
      </w:r>
      <w:r>
        <w:rPr>
          <w:spacing w:val="-3"/>
        </w:rPr>
        <w:t xml:space="preserve"> </w:t>
      </w:r>
      <w:r>
        <w:t>responsible</w:t>
      </w:r>
      <w:r>
        <w:rPr>
          <w:spacing w:val="-5"/>
        </w:rPr>
        <w:t xml:space="preserve"> </w:t>
      </w:r>
      <w:r>
        <w:t>for</w:t>
      </w:r>
      <w:r>
        <w:rPr>
          <w:spacing w:val="-4"/>
        </w:rPr>
        <w:t xml:space="preserve"> </w:t>
      </w:r>
      <w:r>
        <w:t>submitting</w:t>
      </w:r>
      <w:r>
        <w:rPr>
          <w:spacing w:val="-3"/>
        </w:rPr>
        <w:t xml:space="preserve"> </w:t>
      </w:r>
      <w:r>
        <w:t>the</w:t>
      </w:r>
      <w:r>
        <w:rPr>
          <w:spacing w:val="-3"/>
        </w:rPr>
        <w:t xml:space="preserve"> </w:t>
      </w:r>
      <w:r>
        <w:t>proposed</w:t>
      </w:r>
      <w:r>
        <w:rPr>
          <w:spacing w:val="-3"/>
        </w:rPr>
        <w:t xml:space="preserve"> </w:t>
      </w:r>
      <w:r>
        <w:t>year’s</w:t>
      </w:r>
      <w:r>
        <w:rPr>
          <w:spacing w:val="-4"/>
        </w:rPr>
        <w:t xml:space="preserve"> </w:t>
      </w:r>
      <w:r>
        <w:t>program</w:t>
      </w:r>
      <w:r>
        <w:rPr>
          <w:spacing w:val="-5"/>
        </w:rPr>
        <w:t xml:space="preserve"> </w:t>
      </w:r>
      <w:r>
        <w:t>and</w:t>
      </w:r>
      <w:r>
        <w:rPr>
          <w:spacing w:val="-4"/>
        </w:rPr>
        <w:t xml:space="preserve"> </w:t>
      </w:r>
      <w:r>
        <w:t>speakers</w:t>
      </w:r>
      <w:r>
        <w:rPr>
          <w:spacing w:val="-3"/>
        </w:rPr>
        <w:t xml:space="preserve"> </w:t>
      </w:r>
      <w:r>
        <w:t>to</w:t>
      </w:r>
      <w:r>
        <w:rPr>
          <w:spacing w:val="-3"/>
        </w:rPr>
        <w:t xml:space="preserve"> </w:t>
      </w:r>
      <w:r>
        <w:t>the</w:t>
      </w:r>
      <w:r>
        <w:rPr>
          <w:spacing w:val="-3"/>
        </w:rPr>
        <w:t xml:space="preserve"> </w:t>
      </w:r>
      <w:r>
        <w:t>UNOPA</w:t>
      </w:r>
      <w:r>
        <w:rPr>
          <w:spacing w:val="-3"/>
        </w:rPr>
        <w:t xml:space="preserve"> </w:t>
      </w:r>
      <w:r>
        <w:t>President and President‐Elect.</w:t>
      </w:r>
    </w:p>
    <w:p w14:paraId="3B6F3445" w14:textId="77777777" w:rsidR="00034F12" w:rsidRDefault="000909B2">
      <w:pPr>
        <w:pStyle w:val="Heading1"/>
        <w:spacing w:before="268"/>
      </w:pPr>
      <w:r>
        <w:rPr>
          <w:spacing w:val="-2"/>
        </w:rPr>
        <w:t>UNOPA</w:t>
      </w:r>
      <w:r>
        <w:t xml:space="preserve"> </w:t>
      </w:r>
      <w:r>
        <w:rPr>
          <w:spacing w:val="-2"/>
        </w:rPr>
        <w:t>Newsletter</w:t>
      </w:r>
      <w:r>
        <w:rPr>
          <w:spacing w:val="1"/>
        </w:rPr>
        <w:t xml:space="preserve"> </w:t>
      </w:r>
      <w:r>
        <w:rPr>
          <w:spacing w:val="-2"/>
        </w:rPr>
        <w:t>Committee:</w:t>
      </w:r>
    </w:p>
    <w:p w14:paraId="3B6F3446" w14:textId="77777777" w:rsidR="00034F12" w:rsidRDefault="000909B2">
      <w:pPr>
        <w:pStyle w:val="ListParagraph"/>
        <w:numPr>
          <w:ilvl w:val="0"/>
          <w:numId w:val="1"/>
        </w:numPr>
        <w:tabs>
          <w:tab w:val="left" w:pos="820"/>
        </w:tabs>
        <w:spacing w:before="1"/>
        <w:ind w:right="1066"/>
      </w:pPr>
      <w:r>
        <w:t>Shall</w:t>
      </w:r>
      <w:r>
        <w:rPr>
          <w:spacing w:val="-5"/>
        </w:rPr>
        <w:t xml:space="preserve"> </w:t>
      </w:r>
      <w:r>
        <w:t>be</w:t>
      </w:r>
      <w:r>
        <w:rPr>
          <w:spacing w:val="-4"/>
        </w:rPr>
        <w:t xml:space="preserve"> </w:t>
      </w:r>
      <w:r>
        <w:t>responsible</w:t>
      </w:r>
      <w:r>
        <w:rPr>
          <w:spacing w:val="-6"/>
        </w:rPr>
        <w:t xml:space="preserve"> </w:t>
      </w:r>
      <w:r>
        <w:t>for</w:t>
      </w:r>
      <w:r>
        <w:rPr>
          <w:spacing w:val="-5"/>
        </w:rPr>
        <w:t xml:space="preserve"> </w:t>
      </w:r>
      <w:r>
        <w:t>collecting</w:t>
      </w:r>
      <w:r>
        <w:rPr>
          <w:spacing w:val="-4"/>
        </w:rPr>
        <w:t xml:space="preserve"> </w:t>
      </w:r>
      <w:r>
        <w:t>information,</w:t>
      </w:r>
      <w:r>
        <w:rPr>
          <w:spacing w:val="-5"/>
        </w:rPr>
        <w:t xml:space="preserve"> </w:t>
      </w:r>
      <w:r>
        <w:t>formatting,</w:t>
      </w:r>
      <w:r>
        <w:rPr>
          <w:spacing w:val="-4"/>
        </w:rPr>
        <w:t xml:space="preserve"> </w:t>
      </w:r>
      <w:r>
        <w:t>editing,</w:t>
      </w:r>
      <w:r>
        <w:rPr>
          <w:spacing w:val="-4"/>
        </w:rPr>
        <w:t xml:space="preserve"> </w:t>
      </w:r>
      <w:r>
        <w:t>and</w:t>
      </w:r>
      <w:r>
        <w:rPr>
          <w:spacing w:val="-4"/>
        </w:rPr>
        <w:t xml:space="preserve"> </w:t>
      </w:r>
      <w:r>
        <w:t>distributing</w:t>
      </w:r>
      <w:r>
        <w:rPr>
          <w:spacing w:val="-3"/>
        </w:rPr>
        <w:t xml:space="preserve"> </w:t>
      </w:r>
      <w:r>
        <w:t xml:space="preserve">UNOPA’s </w:t>
      </w:r>
      <w:r>
        <w:rPr>
          <w:spacing w:val="-2"/>
        </w:rPr>
        <w:t>newsletter.</w:t>
      </w:r>
    </w:p>
    <w:p w14:paraId="3B6F3447" w14:textId="77777777" w:rsidR="00034F12" w:rsidRDefault="00034F12">
      <w:pPr>
        <w:sectPr w:rsidR="00034F12">
          <w:pgSz w:w="12240" w:h="15840"/>
          <w:pgMar w:top="980" w:right="960" w:bottom="280" w:left="1120" w:header="722" w:footer="0" w:gutter="0"/>
          <w:cols w:space="720"/>
        </w:sectPr>
      </w:pPr>
    </w:p>
    <w:p w14:paraId="3B6F3448" w14:textId="77777777" w:rsidR="00034F12" w:rsidRDefault="000909B2">
      <w:pPr>
        <w:pStyle w:val="Heading1"/>
        <w:spacing w:line="260" w:lineRule="exact"/>
      </w:pPr>
      <w:r>
        <w:lastRenderedPageBreak/>
        <w:t>Ways</w:t>
      </w:r>
      <w:r>
        <w:rPr>
          <w:spacing w:val="-7"/>
        </w:rPr>
        <w:t xml:space="preserve"> </w:t>
      </w:r>
      <w:r>
        <w:t>and</w:t>
      </w:r>
      <w:r>
        <w:rPr>
          <w:spacing w:val="-6"/>
        </w:rPr>
        <w:t xml:space="preserve"> </w:t>
      </w:r>
      <w:r>
        <w:t>Means</w:t>
      </w:r>
      <w:r>
        <w:rPr>
          <w:spacing w:val="-6"/>
        </w:rPr>
        <w:t xml:space="preserve"> </w:t>
      </w:r>
      <w:r>
        <w:rPr>
          <w:spacing w:val="-2"/>
        </w:rPr>
        <w:t>Committee:</w:t>
      </w:r>
    </w:p>
    <w:p w14:paraId="3B6F3449" w14:textId="77777777" w:rsidR="00034F12" w:rsidRDefault="000909B2">
      <w:pPr>
        <w:pStyle w:val="ListParagraph"/>
        <w:numPr>
          <w:ilvl w:val="0"/>
          <w:numId w:val="1"/>
        </w:numPr>
        <w:tabs>
          <w:tab w:val="left" w:pos="820"/>
        </w:tabs>
      </w:pPr>
      <w:r>
        <w:t>Shall</w:t>
      </w:r>
      <w:r>
        <w:rPr>
          <w:spacing w:val="-8"/>
        </w:rPr>
        <w:t xml:space="preserve"> </w:t>
      </w:r>
      <w:r>
        <w:t>be</w:t>
      </w:r>
      <w:r>
        <w:rPr>
          <w:spacing w:val="-6"/>
        </w:rPr>
        <w:t xml:space="preserve"> </w:t>
      </w:r>
      <w:r>
        <w:t>responsible</w:t>
      </w:r>
      <w:r>
        <w:rPr>
          <w:spacing w:val="-8"/>
        </w:rPr>
        <w:t xml:space="preserve"> </w:t>
      </w:r>
      <w:r>
        <w:t>for</w:t>
      </w:r>
      <w:r>
        <w:rPr>
          <w:spacing w:val="-8"/>
        </w:rPr>
        <w:t xml:space="preserve"> </w:t>
      </w:r>
      <w:r>
        <w:t>coordinating</w:t>
      </w:r>
      <w:r>
        <w:rPr>
          <w:spacing w:val="-6"/>
        </w:rPr>
        <w:t xml:space="preserve"> </w:t>
      </w:r>
      <w:r>
        <w:t>volunteers</w:t>
      </w:r>
      <w:r>
        <w:rPr>
          <w:spacing w:val="-8"/>
        </w:rPr>
        <w:t xml:space="preserve"> </w:t>
      </w:r>
      <w:r>
        <w:t>for</w:t>
      </w:r>
      <w:r>
        <w:rPr>
          <w:spacing w:val="-7"/>
        </w:rPr>
        <w:t xml:space="preserve"> </w:t>
      </w:r>
      <w:r>
        <w:t>the</w:t>
      </w:r>
      <w:r>
        <w:rPr>
          <w:spacing w:val="-8"/>
        </w:rPr>
        <w:t xml:space="preserve"> </w:t>
      </w:r>
      <w:r>
        <w:t>parking</w:t>
      </w:r>
      <w:r>
        <w:rPr>
          <w:spacing w:val="-5"/>
        </w:rPr>
        <w:t xml:space="preserve"> </w:t>
      </w:r>
      <w:r>
        <w:t>lot</w:t>
      </w:r>
      <w:r>
        <w:rPr>
          <w:spacing w:val="-7"/>
        </w:rPr>
        <w:t xml:space="preserve"> </w:t>
      </w:r>
      <w:r>
        <w:rPr>
          <w:spacing w:val="-2"/>
        </w:rPr>
        <w:t>fundraiser</w:t>
      </w:r>
    </w:p>
    <w:p w14:paraId="3B6F344A" w14:textId="77777777" w:rsidR="00034F12" w:rsidRDefault="000909B2">
      <w:pPr>
        <w:pStyle w:val="ListParagraph"/>
        <w:numPr>
          <w:ilvl w:val="0"/>
          <w:numId w:val="1"/>
        </w:numPr>
        <w:tabs>
          <w:tab w:val="left" w:pos="820"/>
        </w:tabs>
        <w:spacing w:before="1" w:line="280" w:lineRule="exact"/>
      </w:pPr>
      <w:r>
        <w:t>May</w:t>
      </w:r>
      <w:r>
        <w:rPr>
          <w:spacing w:val="-9"/>
        </w:rPr>
        <w:t xml:space="preserve"> </w:t>
      </w:r>
      <w:r>
        <w:t>develop</w:t>
      </w:r>
      <w:r>
        <w:rPr>
          <w:spacing w:val="-6"/>
        </w:rPr>
        <w:t xml:space="preserve"> </w:t>
      </w:r>
      <w:r>
        <w:t>other</w:t>
      </w:r>
      <w:r>
        <w:rPr>
          <w:spacing w:val="-9"/>
        </w:rPr>
        <w:t xml:space="preserve"> </w:t>
      </w:r>
      <w:r>
        <w:t>fundraisers</w:t>
      </w:r>
      <w:r>
        <w:rPr>
          <w:spacing w:val="-7"/>
        </w:rPr>
        <w:t xml:space="preserve"> </w:t>
      </w:r>
      <w:r>
        <w:t>throughout</w:t>
      </w:r>
      <w:r>
        <w:rPr>
          <w:spacing w:val="-8"/>
        </w:rPr>
        <w:t xml:space="preserve"> </w:t>
      </w:r>
      <w:r>
        <w:t>the</w:t>
      </w:r>
      <w:r>
        <w:rPr>
          <w:spacing w:val="-9"/>
        </w:rPr>
        <w:t xml:space="preserve"> </w:t>
      </w:r>
      <w:r>
        <w:rPr>
          <w:spacing w:val="-4"/>
        </w:rPr>
        <w:t>year</w:t>
      </w:r>
    </w:p>
    <w:p w14:paraId="3B6F344B" w14:textId="77777777" w:rsidR="00034F12" w:rsidRDefault="000909B2">
      <w:pPr>
        <w:pStyle w:val="ListParagraph"/>
        <w:numPr>
          <w:ilvl w:val="0"/>
          <w:numId w:val="1"/>
        </w:numPr>
        <w:tabs>
          <w:tab w:val="left" w:pos="820"/>
        </w:tabs>
        <w:spacing w:line="280" w:lineRule="exact"/>
      </w:pPr>
      <w:r>
        <w:t>Maintain</w:t>
      </w:r>
      <w:r>
        <w:rPr>
          <w:spacing w:val="-7"/>
        </w:rPr>
        <w:t xml:space="preserve"> </w:t>
      </w:r>
      <w:r>
        <w:t>the</w:t>
      </w:r>
      <w:r>
        <w:rPr>
          <w:spacing w:val="-7"/>
        </w:rPr>
        <w:t xml:space="preserve"> </w:t>
      </w:r>
      <w:r>
        <w:t>contract</w:t>
      </w:r>
      <w:r>
        <w:rPr>
          <w:spacing w:val="-9"/>
        </w:rPr>
        <w:t xml:space="preserve"> </w:t>
      </w:r>
      <w:r>
        <w:t>and</w:t>
      </w:r>
      <w:r>
        <w:rPr>
          <w:spacing w:val="-6"/>
        </w:rPr>
        <w:t xml:space="preserve"> </w:t>
      </w:r>
      <w:r>
        <w:t>foster</w:t>
      </w:r>
      <w:r>
        <w:rPr>
          <w:spacing w:val="-8"/>
        </w:rPr>
        <w:t xml:space="preserve"> </w:t>
      </w:r>
      <w:r>
        <w:t>open</w:t>
      </w:r>
      <w:r>
        <w:rPr>
          <w:spacing w:val="-7"/>
        </w:rPr>
        <w:t xml:space="preserve"> </w:t>
      </w:r>
      <w:r>
        <w:t>communication</w:t>
      </w:r>
      <w:r>
        <w:rPr>
          <w:spacing w:val="-7"/>
        </w:rPr>
        <w:t xml:space="preserve"> </w:t>
      </w:r>
      <w:r>
        <w:t>with</w:t>
      </w:r>
      <w:r>
        <w:rPr>
          <w:spacing w:val="-8"/>
        </w:rPr>
        <w:t xml:space="preserve"> </w:t>
      </w:r>
      <w:r>
        <w:t>the</w:t>
      </w:r>
      <w:r>
        <w:rPr>
          <w:spacing w:val="-8"/>
        </w:rPr>
        <w:t xml:space="preserve"> </w:t>
      </w:r>
      <w:r>
        <w:t>special</w:t>
      </w:r>
      <w:r>
        <w:rPr>
          <w:spacing w:val="-7"/>
        </w:rPr>
        <w:t xml:space="preserve"> </w:t>
      </w:r>
      <w:r>
        <w:t>events</w:t>
      </w:r>
      <w:r>
        <w:rPr>
          <w:spacing w:val="-6"/>
        </w:rPr>
        <w:t xml:space="preserve"> </w:t>
      </w:r>
      <w:r>
        <w:t>parking</w:t>
      </w:r>
      <w:r>
        <w:rPr>
          <w:spacing w:val="-7"/>
        </w:rPr>
        <w:t xml:space="preserve"> </w:t>
      </w:r>
      <w:r>
        <w:rPr>
          <w:spacing w:val="-2"/>
        </w:rPr>
        <w:t>coordinator.</w:t>
      </w:r>
    </w:p>
    <w:p w14:paraId="3B6F344C" w14:textId="77777777" w:rsidR="00034F12" w:rsidRDefault="000909B2">
      <w:pPr>
        <w:pStyle w:val="ListParagraph"/>
        <w:numPr>
          <w:ilvl w:val="0"/>
          <w:numId w:val="1"/>
        </w:numPr>
        <w:tabs>
          <w:tab w:val="left" w:pos="820"/>
        </w:tabs>
      </w:pPr>
      <w:r>
        <w:t>Reassess</w:t>
      </w:r>
      <w:r>
        <w:rPr>
          <w:spacing w:val="-11"/>
        </w:rPr>
        <w:t xml:space="preserve"> </w:t>
      </w:r>
      <w:r>
        <w:t>fundraiser</w:t>
      </w:r>
      <w:r>
        <w:rPr>
          <w:spacing w:val="-11"/>
        </w:rPr>
        <w:t xml:space="preserve"> </w:t>
      </w:r>
      <w:r>
        <w:t>give‐a‐ways</w:t>
      </w:r>
      <w:r>
        <w:rPr>
          <w:spacing w:val="-10"/>
        </w:rPr>
        <w:t xml:space="preserve"> </w:t>
      </w:r>
      <w:r>
        <w:rPr>
          <w:spacing w:val="-2"/>
        </w:rPr>
        <w:t>annually</w:t>
      </w:r>
    </w:p>
    <w:sectPr w:rsidR="00034F12">
      <w:pgSz w:w="12240" w:h="15840"/>
      <w:pgMar w:top="980" w:right="960" w:bottom="280" w:left="11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2247" w14:textId="77777777" w:rsidR="00D51E86" w:rsidRDefault="00D51E86">
      <w:r>
        <w:separator/>
      </w:r>
    </w:p>
  </w:endnote>
  <w:endnote w:type="continuationSeparator" w:id="0">
    <w:p w14:paraId="02F1885E" w14:textId="77777777" w:rsidR="00D51E86" w:rsidRDefault="00D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638AD" w14:textId="77777777" w:rsidR="00D51E86" w:rsidRDefault="00D51E86">
      <w:r>
        <w:separator/>
      </w:r>
    </w:p>
  </w:footnote>
  <w:footnote w:type="continuationSeparator" w:id="0">
    <w:p w14:paraId="0BA5B94B" w14:textId="77777777" w:rsidR="00D51E86" w:rsidRDefault="00D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344D" w14:textId="77777777" w:rsidR="00034F12" w:rsidRDefault="000909B2">
    <w:pPr>
      <w:pStyle w:val="BodyText"/>
      <w:spacing w:line="14" w:lineRule="auto"/>
      <w:ind w:left="0"/>
      <w:rPr>
        <w:sz w:val="20"/>
      </w:rPr>
    </w:pPr>
    <w:r>
      <w:rPr>
        <w:noProof/>
      </w:rPr>
      <mc:AlternateContent>
        <mc:Choice Requires="wps">
          <w:drawing>
            <wp:inline distT="0" distB="0" distL="0" distR="0" wp14:anchorId="3B6F344E" wp14:editId="25894E07">
              <wp:extent cx="165100" cy="19431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B6F3450" w14:textId="77777777" w:rsidR="00034F12" w:rsidRDefault="000909B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inline>
          </w:drawing>
        </mc:Choice>
        <mc:Fallback>
          <w:pict>
            <v:shapetype w14:anchorId="3B6F344E" id="_x0000_t202" coordsize="21600,21600" o:spt="202" path="m,l,21600r21600,l21600,xe">
              <v:stroke joinstyle="miter"/>
              <v:path gradientshapeok="t" o:connecttype="rect"/>
            </v:shapetype>
            <v:shape id="Textbox 1" o:spid="_x0000_s1026" type="#_x0000_t202" style="width:13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" filled="f" stroked="f">
              <v:textbox inset="0,0,0,0">
                <w:txbxContent>
                  <w:p w14:paraId="3B6F3450" w14:textId="77777777" w:rsidR="00034F12" w:rsidRDefault="000909B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0040"/>
    <w:multiLevelType w:val="hybridMultilevel"/>
    <w:tmpl w:val="B0B2361E"/>
    <w:lvl w:ilvl="0" w:tplc="7DD83504">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1" w:tplc="676AAB82">
      <w:numFmt w:val="bullet"/>
      <w:lvlText w:val="o"/>
      <w:lvlJc w:val="left"/>
      <w:pPr>
        <w:ind w:left="1540" w:hanging="360"/>
      </w:pPr>
      <w:rPr>
        <w:rFonts w:ascii="Courier New" w:eastAsia="Courier New" w:hAnsi="Courier New" w:cs="Courier New" w:hint="default"/>
        <w:b w:val="0"/>
        <w:bCs w:val="0"/>
        <w:i w:val="0"/>
        <w:iCs w:val="0"/>
        <w:spacing w:val="0"/>
        <w:w w:val="99"/>
        <w:sz w:val="22"/>
        <w:szCs w:val="22"/>
        <w:lang w:val="en-US" w:eastAsia="en-US" w:bidi="ar-SA"/>
      </w:rPr>
    </w:lvl>
    <w:lvl w:ilvl="2" w:tplc="1B141954">
      <w:numFmt w:val="bullet"/>
      <w:lvlText w:val="•"/>
      <w:lvlJc w:val="left"/>
      <w:pPr>
        <w:ind w:left="2497" w:hanging="360"/>
      </w:pPr>
      <w:rPr>
        <w:rFonts w:hint="default"/>
        <w:lang w:val="en-US" w:eastAsia="en-US" w:bidi="ar-SA"/>
      </w:rPr>
    </w:lvl>
    <w:lvl w:ilvl="3" w:tplc="039CE782">
      <w:numFmt w:val="bullet"/>
      <w:lvlText w:val="•"/>
      <w:lvlJc w:val="left"/>
      <w:pPr>
        <w:ind w:left="3455" w:hanging="360"/>
      </w:pPr>
      <w:rPr>
        <w:rFonts w:hint="default"/>
        <w:lang w:val="en-US" w:eastAsia="en-US" w:bidi="ar-SA"/>
      </w:rPr>
    </w:lvl>
    <w:lvl w:ilvl="4" w:tplc="2CD097C0">
      <w:numFmt w:val="bullet"/>
      <w:lvlText w:val="•"/>
      <w:lvlJc w:val="left"/>
      <w:pPr>
        <w:ind w:left="4413" w:hanging="360"/>
      </w:pPr>
      <w:rPr>
        <w:rFonts w:hint="default"/>
        <w:lang w:val="en-US" w:eastAsia="en-US" w:bidi="ar-SA"/>
      </w:rPr>
    </w:lvl>
    <w:lvl w:ilvl="5" w:tplc="20CCAF1C">
      <w:numFmt w:val="bullet"/>
      <w:lvlText w:val="•"/>
      <w:lvlJc w:val="left"/>
      <w:pPr>
        <w:ind w:left="5371" w:hanging="360"/>
      </w:pPr>
      <w:rPr>
        <w:rFonts w:hint="default"/>
        <w:lang w:val="en-US" w:eastAsia="en-US" w:bidi="ar-SA"/>
      </w:rPr>
    </w:lvl>
    <w:lvl w:ilvl="6" w:tplc="3C46922E">
      <w:numFmt w:val="bullet"/>
      <w:lvlText w:val="•"/>
      <w:lvlJc w:val="left"/>
      <w:pPr>
        <w:ind w:left="6328" w:hanging="360"/>
      </w:pPr>
      <w:rPr>
        <w:rFonts w:hint="default"/>
        <w:lang w:val="en-US" w:eastAsia="en-US" w:bidi="ar-SA"/>
      </w:rPr>
    </w:lvl>
    <w:lvl w:ilvl="7" w:tplc="74625FC6">
      <w:numFmt w:val="bullet"/>
      <w:lvlText w:val="•"/>
      <w:lvlJc w:val="left"/>
      <w:pPr>
        <w:ind w:left="7286" w:hanging="360"/>
      </w:pPr>
      <w:rPr>
        <w:rFonts w:hint="default"/>
        <w:lang w:val="en-US" w:eastAsia="en-US" w:bidi="ar-SA"/>
      </w:rPr>
    </w:lvl>
    <w:lvl w:ilvl="8" w:tplc="C7F0CC7A">
      <w:numFmt w:val="bullet"/>
      <w:lvlText w:val="•"/>
      <w:lvlJc w:val="left"/>
      <w:pPr>
        <w:ind w:left="8244" w:hanging="360"/>
      </w:pPr>
      <w:rPr>
        <w:rFonts w:hint="default"/>
        <w:lang w:val="en-US" w:eastAsia="en-US" w:bidi="ar-SA"/>
      </w:rPr>
    </w:lvl>
  </w:abstractNum>
  <w:abstractNum w:abstractNumId="1" w15:restartNumberingAfterBreak="0">
    <w:nsid w:val="19B737DE"/>
    <w:multiLevelType w:val="hybridMultilevel"/>
    <w:tmpl w:val="1682D89A"/>
    <w:lvl w:ilvl="0" w:tplc="26BE9352">
      <w:start w:val="1"/>
      <w:numFmt w:val="decimal"/>
      <w:lvlText w:val="%1."/>
      <w:lvlJc w:val="left"/>
      <w:pPr>
        <w:ind w:left="820" w:hanging="361"/>
        <w:jc w:val="left"/>
      </w:pPr>
      <w:rPr>
        <w:rFonts w:hint="default"/>
        <w:spacing w:val="0"/>
        <w:w w:val="99"/>
        <w:lang w:val="en-US" w:eastAsia="en-US" w:bidi="ar-SA"/>
      </w:rPr>
    </w:lvl>
    <w:lvl w:ilvl="1" w:tplc="4790D956">
      <w:numFmt w:val="bullet"/>
      <w:lvlText w:val="•"/>
      <w:lvlJc w:val="left"/>
      <w:pPr>
        <w:ind w:left="1754" w:hanging="361"/>
      </w:pPr>
      <w:rPr>
        <w:rFonts w:hint="default"/>
        <w:lang w:val="en-US" w:eastAsia="en-US" w:bidi="ar-SA"/>
      </w:rPr>
    </w:lvl>
    <w:lvl w:ilvl="2" w:tplc="4DC4ADFC">
      <w:numFmt w:val="bullet"/>
      <w:lvlText w:val="•"/>
      <w:lvlJc w:val="left"/>
      <w:pPr>
        <w:ind w:left="2688" w:hanging="361"/>
      </w:pPr>
      <w:rPr>
        <w:rFonts w:hint="default"/>
        <w:lang w:val="en-US" w:eastAsia="en-US" w:bidi="ar-SA"/>
      </w:rPr>
    </w:lvl>
    <w:lvl w:ilvl="3" w:tplc="1CF081FE">
      <w:numFmt w:val="bullet"/>
      <w:lvlText w:val="•"/>
      <w:lvlJc w:val="left"/>
      <w:pPr>
        <w:ind w:left="3622" w:hanging="361"/>
      </w:pPr>
      <w:rPr>
        <w:rFonts w:hint="default"/>
        <w:lang w:val="en-US" w:eastAsia="en-US" w:bidi="ar-SA"/>
      </w:rPr>
    </w:lvl>
    <w:lvl w:ilvl="4" w:tplc="899CB242">
      <w:numFmt w:val="bullet"/>
      <w:lvlText w:val="•"/>
      <w:lvlJc w:val="left"/>
      <w:pPr>
        <w:ind w:left="4556" w:hanging="361"/>
      </w:pPr>
      <w:rPr>
        <w:rFonts w:hint="default"/>
        <w:lang w:val="en-US" w:eastAsia="en-US" w:bidi="ar-SA"/>
      </w:rPr>
    </w:lvl>
    <w:lvl w:ilvl="5" w:tplc="1DA6DF0E">
      <w:numFmt w:val="bullet"/>
      <w:lvlText w:val="•"/>
      <w:lvlJc w:val="left"/>
      <w:pPr>
        <w:ind w:left="5490" w:hanging="361"/>
      </w:pPr>
      <w:rPr>
        <w:rFonts w:hint="default"/>
        <w:lang w:val="en-US" w:eastAsia="en-US" w:bidi="ar-SA"/>
      </w:rPr>
    </w:lvl>
    <w:lvl w:ilvl="6" w:tplc="B39629BE">
      <w:numFmt w:val="bullet"/>
      <w:lvlText w:val="•"/>
      <w:lvlJc w:val="left"/>
      <w:pPr>
        <w:ind w:left="6424" w:hanging="361"/>
      </w:pPr>
      <w:rPr>
        <w:rFonts w:hint="default"/>
        <w:lang w:val="en-US" w:eastAsia="en-US" w:bidi="ar-SA"/>
      </w:rPr>
    </w:lvl>
    <w:lvl w:ilvl="7" w:tplc="B59A4BA8">
      <w:numFmt w:val="bullet"/>
      <w:lvlText w:val="•"/>
      <w:lvlJc w:val="left"/>
      <w:pPr>
        <w:ind w:left="7358" w:hanging="361"/>
      </w:pPr>
      <w:rPr>
        <w:rFonts w:hint="default"/>
        <w:lang w:val="en-US" w:eastAsia="en-US" w:bidi="ar-SA"/>
      </w:rPr>
    </w:lvl>
    <w:lvl w:ilvl="8" w:tplc="C0644E8E">
      <w:numFmt w:val="bullet"/>
      <w:lvlText w:val="•"/>
      <w:lvlJc w:val="left"/>
      <w:pPr>
        <w:ind w:left="8292" w:hanging="361"/>
      </w:pPr>
      <w:rPr>
        <w:rFonts w:hint="default"/>
        <w:lang w:val="en-US" w:eastAsia="en-US" w:bidi="ar-SA"/>
      </w:rPr>
    </w:lvl>
  </w:abstractNum>
  <w:abstractNum w:abstractNumId="2" w15:restartNumberingAfterBreak="0">
    <w:nsid w:val="2B3C4754"/>
    <w:multiLevelType w:val="hybridMultilevel"/>
    <w:tmpl w:val="3844EAC6"/>
    <w:lvl w:ilvl="0" w:tplc="2F4241B6">
      <w:numFmt w:val="bullet"/>
      <w:lvlText w:val=""/>
      <w:lvlJc w:val="left"/>
      <w:pPr>
        <w:ind w:left="1540" w:hanging="360"/>
      </w:pPr>
      <w:rPr>
        <w:rFonts w:ascii="Symbol" w:eastAsia="Symbol" w:hAnsi="Symbol" w:cs="Symbol" w:hint="default"/>
        <w:b w:val="0"/>
        <w:bCs w:val="0"/>
        <w:i w:val="0"/>
        <w:iCs w:val="0"/>
        <w:spacing w:val="0"/>
        <w:w w:val="99"/>
        <w:sz w:val="22"/>
        <w:szCs w:val="22"/>
        <w:lang w:val="en-US" w:eastAsia="en-US" w:bidi="ar-SA"/>
      </w:rPr>
    </w:lvl>
    <w:lvl w:ilvl="1" w:tplc="390A946A">
      <w:numFmt w:val="bullet"/>
      <w:lvlText w:val="•"/>
      <w:lvlJc w:val="left"/>
      <w:pPr>
        <w:ind w:left="2402" w:hanging="360"/>
      </w:pPr>
      <w:rPr>
        <w:rFonts w:hint="default"/>
        <w:lang w:val="en-US" w:eastAsia="en-US" w:bidi="ar-SA"/>
      </w:rPr>
    </w:lvl>
    <w:lvl w:ilvl="2" w:tplc="41F84210">
      <w:numFmt w:val="bullet"/>
      <w:lvlText w:val="•"/>
      <w:lvlJc w:val="left"/>
      <w:pPr>
        <w:ind w:left="3264" w:hanging="360"/>
      </w:pPr>
      <w:rPr>
        <w:rFonts w:hint="default"/>
        <w:lang w:val="en-US" w:eastAsia="en-US" w:bidi="ar-SA"/>
      </w:rPr>
    </w:lvl>
    <w:lvl w:ilvl="3" w:tplc="B2B664D6">
      <w:numFmt w:val="bullet"/>
      <w:lvlText w:val="•"/>
      <w:lvlJc w:val="left"/>
      <w:pPr>
        <w:ind w:left="4126" w:hanging="360"/>
      </w:pPr>
      <w:rPr>
        <w:rFonts w:hint="default"/>
        <w:lang w:val="en-US" w:eastAsia="en-US" w:bidi="ar-SA"/>
      </w:rPr>
    </w:lvl>
    <w:lvl w:ilvl="4" w:tplc="0060D26C">
      <w:numFmt w:val="bullet"/>
      <w:lvlText w:val="•"/>
      <w:lvlJc w:val="left"/>
      <w:pPr>
        <w:ind w:left="4988" w:hanging="360"/>
      </w:pPr>
      <w:rPr>
        <w:rFonts w:hint="default"/>
        <w:lang w:val="en-US" w:eastAsia="en-US" w:bidi="ar-SA"/>
      </w:rPr>
    </w:lvl>
    <w:lvl w:ilvl="5" w:tplc="02CA5B3A">
      <w:numFmt w:val="bullet"/>
      <w:lvlText w:val="•"/>
      <w:lvlJc w:val="left"/>
      <w:pPr>
        <w:ind w:left="5850" w:hanging="360"/>
      </w:pPr>
      <w:rPr>
        <w:rFonts w:hint="default"/>
        <w:lang w:val="en-US" w:eastAsia="en-US" w:bidi="ar-SA"/>
      </w:rPr>
    </w:lvl>
    <w:lvl w:ilvl="6" w:tplc="1206C906">
      <w:numFmt w:val="bullet"/>
      <w:lvlText w:val="•"/>
      <w:lvlJc w:val="left"/>
      <w:pPr>
        <w:ind w:left="6712" w:hanging="360"/>
      </w:pPr>
      <w:rPr>
        <w:rFonts w:hint="default"/>
        <w:lang w:val="en-US" w:eastAsia="en-US" w:bidi="ar-SA"/>
      </w:rPr>
    </w:lvl>
    <w:lvl w:ilvl="7" w:tplc="73F878D2">
      <w:numFmt w:val="bullet"/>
      <w:lvlText w:val="•"/>
      <w:lvlJc w:val="left"/>
      <w:pPr>
        <w:ind w:left="7574" w:hanging="360"/>
      </w:pPr>
      <w:rPr>
        <w:rFonts w:hint="default"/>
        <w:lang w:val="en-US" w:eastAsia="en-US" w:bidi="ar-SA"/>
      </w:rPr>
    </w:lvl>
    <w:lvl w:ilvl="8" w:tplc="955ECE12">
      <w:numFmt w:val="bullet"/>
      <w:lvlText w:val="•"/>
      <w:lvlJc w:val="left"/>
      <w:pPr>
        <w:ind w:left="8436" w:hanging="360"/>
      </w:pPr>
      <w:rPr>
        <w:rFonts w:hint="default"/>
        <w:lang w:val="en-US" w:eastAsia="en-US" w:bidi="ar-SA"/>
      </w:rPr>
    </w:lvl>
  </w:abstractNum>
  <w:abstractNum w:abstractNumId="3" w15:restartNumberingAfterBreak="0">
    <w:nsid w:val="341074ED"/>
    <w:multiLevelType w:val="hybridMultilevel"/>
    <w:tmpl w:val="16A0509E"/>
    <w:lvl w:ilvl="0" w:tplc="5762A9B4">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1" w:tplc="04E8AC90">
      <w:numFmt w:val="bullet"/>
      <w:lvlText w:val="•"/>
      <w:lvlJc w:val="left"/>
      <w:pPr>
        <w:ind w:left="1754" w:hanging="360"/>
      </w:pPr>
      <w:rPr>
        <w:rFonts w:hint="default"/>
        <w:lang w:val="en-US" w:eastAsia="en-US" w:bidi="ar-SA"/>
      </w:rPr>
    </w:lvl>
    <w:lvl w:ilvl="2" w:tplc="A5BA41E6">
      <w:numFmt w:val="bullet"/>
      <w:lvlText w:val="•"/>
      <w:lvlJc w:val="left"/>
      <w:pPr>
        <w:ind w:left="2688" w:hanging="360"/>
      </w:pPr>
      <w:rPr>
        <w:rFonts w:hint="default"/>
        <w:lang w:val="en-US" w:eastAsia="en-US" w:bidi="ar-SA"/>
      </w:rPr>
    </w:lvl>
    <w:lvl w:ilvl="3" w:tplc="65B2E8D8">
      <w:numFmt w:val="bullet"/>
      <w:lvlText w:val="•"/>
      <w:lvlJc w:val="left"/>
      <w:pPr>
        <w:ind w:left="3622" w:hanging="360"/>
      </w:pPr>
      <w:rPr>
        <w:rFonts w:hint="default"/>
        <w:lang w:val="en-US" w:eastAsia="en-US" w:bidi="ar-SA"/>
      </w:rPr>
    </w:lvl>
    <w:lvl w:ilvl="4" w:tplc="2B860660">
      <w:numFmt w:val="bullet"/>
      <w:lvlText w:val="•"/>
      <w:lvlJc w:val="left"/>
      <w:pPr>
        <w:ind w:left="4556" w:hanging="360"/>
      </w:pPr>
      <w:rPr>
        <w:rFonts w:hint="default"/>
        <w:lang w:val="en-US" w:eastAsia="en-US" w:bidi="ar-SA"/>
      </w:rPr>
    </w:lvl>
    <w:lvl w:ilvl="5" w:tplc="05363744">
      <w:numFmt w:val="bullet"/>
      <w:lvlText w:val="•"/>
      <w:lvlJc w:val="left"/>
      <w:pPr>
        <w:ind w:left="5490" w:hanging="360"/>
      </w:pPr>
      <w:rPr>
        <w:rFonts w:hint="default"/>
        <w:lang w:val="en-US" w:eastAsia="en-US" w:bidi="ar-SA"/>
      </w:rPr>
    </w:lvl>
    <w:lvl w:ilvl="6" w:tplc="9432EAB4">
      <w:numFmt w:val="bullet"/>
      <w:lvlText w:val="•"/>
      <w:lvlJc w:val="left"/>
      <w:pPr>
        <w:ind w:left="6424" w:hanging="360"/>
      </w:pPr>
      <w:rPr>
        <w:rFonts w:hint="default"/>
        <w:lang w:val="en-US" w:eastAsia="en-US" w:bidi="ar-SA"/>
      </w:rPr>
    </w:lvl>
    <w:lvl w:ilvl="7" w:tplc="9FE0F3FA">
      <w:numFmt w:val="bullet"/>
      <w:lvlText w:val="•"/>
      <w:lvlJc w:val="left"/>
      <w:pPr>
        <w:ind w:left="7358" w:hanging="360"/>
      </w:pPr>
      <w:rPr>
        <w:rFonts w:hint="default"/>
        <w:lang w:val="en-US" w:eastAsia="en-US" w:bidi="ar-SA"/>
      </w:rPr>
    </w:lvl>
    <w:lvl w:ilvl="8" w:tplc="5F7A2FA6">
      <w:numFmt w:val="bullet"/>
      <w:lvlText w:val="•"/>
      <w:lvlJc w:val="left"/>
      <w:pPr>
        <w:ind w:left="8292" w:hanging="360"/>
      </w:pPr>
      <w:rPr>
        <w:rFonts w:hint="default"/>
        <w:lang w:val="en-US" w:eastAsia="en-US" w:bidi="ar-SA"/>
      </w:rPr>
    </w:lvl>
  </w:abstractNum>
  <w:abstractNum w:abstractNumId="4" w15:restartNumberingAfterBreak="0">
    <w:nsid w:val="44B17EFD"/>
    <w:multiLevelType w:val="hybridMultilevel"/>
    <w:tmpl w:val="EFB0B2A2"/>
    <w:lvl w:ilvl="0" w:tplc="A53A4350">
      <w:start w:val="1"/>
      <w:numFmt w:val="decimal"/>
      <w:lvlText w:val="%1."/>
      <w:lvlJc w:val="left"/>
      <w:pPr>
        <w:ind w:left="820" w:hanging="361"/>
        <w:jc w:val="left"/>
      </w:pPr>
      <w:rPr>
        <w:rFonts w:ascii="Calibri" w:eastAsia="Calibri" w:hAnsi="Calibri" w:cs="Calibri" w:hint="default"/>
        <w:b w:val="0"/>
        <w:bCs w:val="0"/>
        <w:i w:val="0"/>
        <w:iCs w:val="0"/>
        <w:spacing w:val="0"/>
        <w:w w:val="99"/>
        <w:sz w:val="22"/>
        <w:szCs w:val="22"/>
        <w:lang w:val="en-US" w:eastAsia="en-US" w:bidi="ar-SA"/>
      </w:rPr>
    </w:lvl>
    <w:lvl w:ilvl="1" w:tplc="D24C489E">
      <w:start w:val="1"/>
      <w:numFmt w:val="lowerLetter"/>
      <w:lvlText w:val="%2."/>
      <w:lvlJc w:val="left"/>
      <w:pPr>
        <w:ind w:left="1540" w:hanging="360"/>
        <w:jc w:val="left"/>
      </w:pPr>
      <w:rPr>
        <w:rFonts w:ascii="Calibri" w:eastAsia="Calibri" w:hAnsi="Calibri" w:cs="Calibri" w:hint="default"/>
        <w:b w:val="0"/>
        <w:bCs w:val="0"/>
        <w:i w:val="0"/>
        <w:iCs w:val="0"/>
        <w:spacing w:val="0"/>
        <w:w w:val="99"/>
        <w:sz w:val="22"/>
        <w:szCs w:val="22"/>
        <w:lang w:val="en-US" w:eastAsia="en-US" w:bidi="ar-SA"/>
      </w:rPr>
    </w:lvl>
    <w:lvl w:ilvl="2" w:tplc="568A3CA6">
      <w:numFmt w:val="bullet"/>
      <w:lvlText w:val="•"/>
      <w:lvlJc w:val="left"/>
      <w:pPr>
        <w:ind w:left="2497" w:hanging="360"/>
      </w:pPr>
      <w:rPr>
        <w:rFonts w:hint="default"/>
        <w:lang w:val="en-US" w:eastAsia="en-US" w:bidi="ar-SA"/>
      </w:rPr>
    </w:lvl>
    <w:lvl w:ilvl="3" w:tplc="FBFEEDF8">
      <w:numFmt w:val="bullet"/>
      <w:lvlText w:val="•"/>
      <w:lvlJc w:val="left"/>
      <w:pPr>
        <w:ind w:left="3455" w:hanging="360"/>
      </w:pPr>
      <w:rPr>
        <w:rFonts w:hint="default"/>
        <w:lang w:val="en-US" w:eastAsia="en-US" w:bidi="ar-SA"/>
      </w:rPr>
    </w:lvl>
    <w:lvl w:ilvl="4" w:tplc="ED7083E4">
      <w:numFmt w:val="bullet"/>
      <w:lvlText w:val="•"/>
      <w:lvlJc w:val="left"/>
      <w:pPr>
        <w:ind w:left="4413" w:hanging="360"/>
      </w:pPr>
      <w:rPr>
        <w:rFonts w:hint="default"/>
        <w:lang w:val="en-US" w:eastAsia="en-US" w:bidi="ar-SA"/>
      </w:rPr>
    </w:lvl>
    <w:lvl w:ilvl="5" w:tplc="4C164DDE">
      <w:numFmt w:val="bullet"/>
      <w:lvlText w:val="•"/>
      <w:lvlJc w:val="left"/>
      <w:pPr>
        <w:ind w:left="5371" w:hanging="360"/>
      </w:pPr>
      <w:rPr>
        <w:rFonts w:hint="default"/>
        <w:lang w:val="en-US" w:eastAsia="en-US" w:bidi="ar-SA"/>
      </w:rPr>
    </w:lvl>
    <w:lvl w:ilvl="6" w:tplc="C9681210">
      <w:numFmt w:val="bullet"/>
      <w:lvlText w:val="•"/>
      <w:lvlJc w:val="left"/>
      <w:pPr>
        <w:ind w:left="6328" w:hanging="360"/>
      </w:pPr>
      <w:rPr>
        <w:rFonts w:hint="default"/>
        <w:lang w:val="en-US" w:eastAsia="en-US" w:bidi="ar-SA"/>
      </w:rPr>
    </w:lvl>
    <w:lvl w:ilvl="7" w:tplc="2C5AF114">
      <w:numFmt w:val="bullet"/>
      <w:lvlText w:val="•"/>
      <w:lvlJc w:val="left"/>
      <w:pPr>
        <w:ind w:left="7286" w:hanging="360"/>
      </w:pPr>
      <w:rPr>
        <w:rFonts w:hint="default"/>
        <w:lang w:val="en-US" w:eastAsia="en-US" w:bidi="ar-SA"/>
      </w:rPr>
    </w:lvl>
    <w:lvl w:ilvl="8" w:tplc="2DE404B6">
      <w:numFmt w:val="bullet"/>
      <w:lvlText w:val="•"/>
      <w:lvlJc w:val="left"/>
      <w:pPr>
        <w:ind w:left="8244" w:hanging="360"/>
      </w:pPr>
      <w:rPr>
        <w:rFonts w:hint="default"/>
        <w:lang w:val="en-US" w:eastAsia="en-US" w:bidi="ar-SA"/>
      </w:rPr>
    </w:lvl>
  </w:abstractNum>
  <w:abstractNum w:abstractNumId="5" w15:restartNumberingAfterBreak="0">
    <w:nsid w:val="75754DE2"/>
    <w:multiLevelType w:val="hybridMultilevel"/>
    <w:tmpl w:val="481853D8"/>
    <w:lvl w:ilvl="0" w:tplc="D8E097E0">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1" w:tplc="FBE8901A">
      <w:numFmt w:val="bullet"/>
      <w:lvlText w:val="o"/>
      <w:lvlJc w:val="left"/>
      <w:pPr>
        <w:ind w:left="1540" w:hanging="360"/>
      </w:pPr>
      <w:rPr>
        <w:rFonts w:ascii="Courier New" w:eastAsia="Courier New" w:hAnsi="Courier New" w:cs="Courier New" w:hint="default"/>
        <w:b w:val="0"/>
        <w:bCs w:val="0"/>
        <w:i w:val="0"/>
        <w:iCs w:val="0"/>
        <w:spacing w:val="0"/>
        <w:w w:val="99"/>
        <w:sz w:val="22"/>
        <w:szCs w:val="22"/>
        <w:lang w:val="en-US" w:eastAsia="en-US" w:bidi="ar-SA"/>
      </w:rPr>
    </w:lvl>
    <w:lvl w:ilvl="2" w:tplc="D1DC6B9A">
      <w:numFmt w:val="bullet"/>
      <w:lvlText w:val="•"/>
      <w:lvlJc w:val="left"/>
      <w:pPr>
        <w:ind w:left="2497" w:hanging="360"/>
      </w:pPr>
      <w:rPr>
        <w:rFonts w:hint="default"/>
        <w:lang w:val="en-US" w:eastAsia="en-US" w:bidi="ar-SA"/>
      </w:rPr>
    </w:lvl>
    <w:lvl w:ilvl="3" w:tplc="827436CE">
      <w:numFmt w:val="bullet"/>
      <w:lvlText w:val="•"/>
      <w:lvlJc w:val="left"/>
      <w:pPr>
        <w:ind w:left="3455" w:hanging="360"/>
      </w:pPr>
      <w:rPr>
        <w:rFonts w:hint="default"/>
        <w:lang w:val="en-US" w:eastAsia="en-US" w:bidi="ar-SA"/>
      </w:rPr>
    </w:lvl>
    <w:lvl w:ilvl="4" w:tplc="F1168826">
      <w:numFmt w:val="bullet"/>
      <w:lvlText w:val="•"/>
      <w:lvlJc w:val="left"/>
      <w:pPr>
        <w:ind w:left="4413" w:hanging="360"/>
      </w:pPr>
      <w:rPr>
        <w:rFonts w:hint="default"/>
        <w:lang w:val="en-US" w:eastAsia="en-US" w:bidi="ar-SA"/>
      </w:rPr>
    </w:lvl>
    <w:lvl w:ilvl="5" w:tplc="A40C0D3A">
      <w:numFmt w:val="bullet"/>
      <w:lvlText w:val="•"/>
      <w:lvlJc w:val="left"/>
      <w:pPr>
        <w:ind w:left="5371" w:hanging="360"/>
      </w:pPr>
      <w:rPr>
        <w:rFonts w:hint="default"/>
        <w:lang w:val="en-US" w:eastAsia="en-US" w:bidi="ar-SA"/>
      </w:rPr>
    </w:lvl>
    <w:lvl w:ilvl="6" w:tplc="EAB47CB4">
      <w:numFmt w:val="bullet"/>
      <w:lvlText w:val="•"/>
      <w:lvlJc w:val="left"/>
      <w:pPr>
        <w:ind w:left="6328" w:hanging="360"/>
      </w:pPr>
      <w:rPr>
        <w:rFonts w:hint="default"/>
        <w:lang w:val="en-US" w:eastAsia="en-US" w:bidi="ar-SA"/>
      </w:rPr>
    </w:lvl>
    <w:lvl w:ilvl="7" w:tplc="6F5205E8">
      <w:numFmt w:val="bullet"/>
      <w:lvlText w:val="•"/>
      <w:lvlJc w:val="left"/>
      <w:pPr>
        <w:ind w:left="7286" w:hanging="360"/>
      </w:pPr>
      <w:rPr>
        <w:rFonts w:hint="default"/>
        <w:lang w:val="en-US" w:eastAsia="en-US" w:bidi="ar-SA"/>
      </w:rPr>
    </w:lvl>
    <w:lvl w:ilvl="8" w:tplc="02061086">
      <w:numFmt w:val="bullet"/>
      <w:lvlText w:val="•"/>
      <w:lvlJc w:val="left"/>
      <w:pPr>
        <w:ind w:left="8244" w:hanging="360"/>
      </w:pPr>
      <w:rPr>
        <w:rFonts w:hint="default"/>
        <w:lang w:val="en-US" w:eastAsia="en-US" w:bidi="ar-SA"/>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12"/>
    <w:rsid w:val="00022A3B"/>
    <w:rsid w:val="00034F12"/>
    <w:rsid w:val="00060D8C"/>
    <w:rsid w:val="00083BDE"/>
    <w:rsid w:val="000909B2"/>
    <w:rsid w:val="000D743C"/>
    <w:rsid w:val="00114AF5"/>
    <w:rsid w:val="001227B4"/>
    <w:rsid w:val="0014730C"/>
    <w:rsid w:val="001578B1"/>
    <w:rsid w:val="001F0A0D"/>
    <w:rsid w:val="0020089E"/>
    <w:rsid w:val="00220054"/>
    <w:rsid w:val="002924D5"/>
    <w:rsid w:val="002A10E8"/>
    <w:rsid w:val="002B13B0"/>
    <w:rsid w:val="002B3F51"/>
    <w:rsid w:val="00320DE7"/>
    <w:rsid w:val="00367330"/>
    <w:rsid w:val="003F74FB"/>
    <w:rsid w:val="00465D4E"/>
    <w:rsid w:val="0047020C"/>
    <w:rsid w:val="004B1A80"/>
    <w:rsid w:val="004B23BC"/>
    <w:rsid w:val="005350ED"/>
    <w:rsid w:val="00586D62"/>
    <w:rsid w:val="00590221"/>
    <w:rsid w:val="0059183E"/>
    <w:rsid w:val="005D5CF7"/>
    <w:rsid w:val="005E771F"/>
    <w:rsid w:val="006A45F2"/>
    <w:rsid w:val="006C485E"/>
    <w:rsid w:val="006D1DEF"/>
    <w:rsid w:val="006D3BD6"/>
    <w:rsid w:val="00746CB9"/>
    <w:rsid w:val="00852B4E"/>
    <w:rsid w:val="008A76CF"/>
    <w:rsid w:val="00910500"/>
    <w:rsid w:val="00942981"/>
    <w:rsid w:val="00A22591"/>
    <w:rsid w:val="00A253AC"/>
    <w:rsid w:val="00B14D33"/>
    <w:rsid w:val="00BA0D12"/>
    <w:rsid w:val="00BB1B39"/>
    <w:rsid w:val="00BC3527"/>
    <w:rsid w:val="00C52C34"/>
    <w:rsid w:val="00C753E2"/>
    <w:rsid w:val="00CB0EB7"/>
    <w:rsid w:val="00CF64A9"/>
    <w:rsid w:val="00D05DF4"/>
    <w:rsid w:val="00D51E86"/>
    <w:rsid w:val="00D56134"/>
    <w:rsid w:val="00DF5004"/>
    <w:rsid w:val="00E7287F"/>
    <w:rsid w:val="00E91E6C"/>
    <w:rsid w:val="00ED68A1"/>
    <w:rsid w:val="00EE076E"/>
    <w:rsid w:val="00EE460B"/>
    <w:rsid w:val="00F26CD8"/>
    <w:rsid w:val="00FC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3351"/>
  <w15:docId w15:val="{4D04C8D6-812A-4EBB-980A-1A397490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3254</Words>
  <Characters>18551</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Microsoft Word - APPROVED UNOPA Bylaws 09.11.2023</vt:lpstr>
    </vt:vector>
  </TitlesOfParts>
  <Company>University of Nebraska</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APPROVED UNOPA Bylaws 09.11.2023</dc:title>
  <dc:creator>cfranklin3</dc:creator>
  <cp:lastModifiedBy>Mirhuanda Meeks</cp:lastModifiedBy>
  <cp:revision>2</cp:revision>
  <dcterms:created xsi:type="dcterms:W3CDTF">2026-02-24T19:42:00Z</dcterms:created>
  <dcterms:modified xsi:type="dcterms:W3CDTF">2026-02-24T19:42:00Z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PScript5.dll Version 5.2.2</vt:lpwstr>
  </property>
  <property fmtid="{D5CDD505-2E9C-101B-9397-08002B2CF9AE}" pid="4" name="LastSaved">
    <vt:filetime>2024-07-31T00:00:00Z</vt:filetime>
  </property>
  <property fmtid="{D5CDD505-2E9C-101B-9397-08002B2CF9AE}" pid="5" name="Producer">
    <vt:lpwstr>Acrobat Distiller 23.0 (Windows)</vt:lpwstr>
  </property>
</Properties>
</file>